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056EC" w:rsidRDefault="1B4C46AA" w14:paraId="4DB8C8D8" w14:textId="71E3BEC1">
      <w:r w:rsidRPr="1B4C46AA">
        <w:rPr>
          <w:rFonts w:ascii="Calibri" w:hAnsi="Calibri" w:eastAsia="Calibri" w:cs="Calibri"/>
        </w:rPr>
        <w:t xml:space="preserve"> </w:t>
      </w:r>
    </w:p>
    <w:p w:rsidR="009056EC" w:rsidRDefault="0046297C" w14:paraId="6E148A09" w14:textId="24B10A35">
      <w:hyperlink r:id="rId8">
        <w:r w:rsidRPr="1B4C46AA" w:rsidR="1B4C46AA">
          <w:rPr>
            <w:rStyle w:val="Hyperlink"/>
          </w:rPr>
          <w:t>https://www.schneiderdowns.com/real-estate-capital-markets</w:t>
        </w:r>
      </w:hyperlink>
    </w:p>
    <w:p w:rsidR="009056EC" w:rsidRDefault="0046297C" w14:paraId="5B20DFB4" w14:textId="664CD327">
      <w:hyperlink r:id="rId9">
        <w:r w:rsidRPr="1B4C46AA" w:rsidR="1B4C46AA">
          <w:rPr>
            <w:rStyle w:val="Hyperlink"/>
          </w:rPr>
          <w:t>https://aquilacommercial.com/services/investment-services/</w:t>
        </w:r>
      </w:hyperlink>
    </w:p>
    <w:p w:rsidR="009056EC" w:rsidRDefault="0046297C" w14:paraId="482BBEBA" w14:textId="4CBCE345">
      <w:hyperlink r:id="rId10">
        <w:r w:rsidRPr="1B4C46AA" w:rsidR="1B4C46AA">
          <w:rPr>
            <w:rStyle w:val="Hyperlink"/>
          </w:rPr>
          <w:t>https://ergcre.com/capital-advisors/</w:t>
        </w:r>
      </w:hyperlink>
    </w:p>
    <w:p w:rsidR="009056EC" w:rsidRDefault="0046297C" w14:paraId="341BF209" w14:textId="5D242B90">
      <w:hyperlink r:id="Rfc9803f4c13b4a21">
        <w:r w:rsidRPr="0F29ECEC" w:rsidR="511C2BBE">
          <w:rPr>
            <w:rStyle w:val="Hyperlink"/>
          </w:rPr>
          <w:t>https://www.international-capital.com/company-management/</w:t>
        </w:r>
      </w:hyperlink>
    </w:p>
    <w:p w:rsidR="009056EC" w:rsidP="0F29ECEC" w:rsidRDefault="00C1145E" w14:paraId="02650BA9" w14:textId="716CD9F1">
      <w:pPr>
        <w:pStyle w:val="Normal"/>
      </w:pPr>
      <w:hyperlink r:id="R8fe6d06be5604412">
        <w:r w:rsidRPr="0F29ECEC" w:rsidR="1F28B28D">
          <w:rPr>
            <w:rStyle w:val="Hyperlink"/>
            <w:rFonts w:ascii="Times New Roman" w:hAnsi="Times New Roman" w:eastAsia="Times New Roman" w:cs="Times New Roman"/>
            <w:noProof w:val="0"/>
            <w:sz w:val="24"/>
            <w:szCs w:val="24"/>
            <w:lang w:val="en-US"/>
          </w:rPr>
          <w:t>https://www.efacademy.org/en-us/boarding-school/</w:t>
        </w:r>
      </w:hyperlink>
    </w:p>
    <w:p w:rsidR="009056EC" w:rsidP="0F29ECEC" w:rsidRDefault="00C1145E" w14:paraId="44F729A1" w14:textId="2D44159A">
      <w:pPr>
        <w:pStyle w:val="Normal"/>
      </w:pPr>
      <w:hyperlink r:id="R210d948eba5b4135">
        <w:r w:rsidRPr="0F29ECEC" w:rsidR="1F28B28D">
          <w:rPr>
            <w:rStyle w:val="Hyperlink"/>
            <w:rFonts w:ascii="Times New Roman" w:hAnsi="Times New Roman" w:eastAsia="Times New Roman" w:cs="Times New Roman"/>
            <w:noProof w:val="0"/>
            <w:sz w:val="24"/>
            <w:szCs w:val="24"/>
            <w:lang w:val="en-US"/>
          </w:rPr>
          <w:t>https://www.fayschool.org/us-boarding-school-for-international-student</w:t>
        </w:r>
        <w:r w:rsidRPr="0F29ECEC" w:rsidR="1F28B28D">
          <w:rPr>
            <w:rStyle w:val="Hyperlink"/>
            <w:rFonts w:ascii="Times New Roman" w:hAnsi="Times New Roman" w:eastAsia="Times New Roman" w:cs="Times New Roman"/>
            <w:noProof w:val="0"/>
            <w:sz w:val="24"/>
            <w:szCs w:val="24"/>
            <w:lang w:val="en-US"/>
          </w:rPr>
          <w:t>s</w:t>
        </w:r>
      </w:hyperlink>
    </w:p>
    <w:p w:rsidR="009056EC" w:rsidRDefault="00C1145E" w14:paraId="7E2263EB" w14:textId="276ECF7C">
      <w:hyperlink r:id="Ra9d4320757414f38">
        <w:r w:rsidRPr="0F29ECEC" w:rsidR="1F28B28D">
          <w:rPr>
            <w:rStyle w:val="Hyperlink"/>
            <w:rFonts w:ascii="Times New Roman" w:hAnsi="Times New Roman" w:eastAsia="Times New Roman" w:cs="Times New Roman"/>
            <w:noProof w:val="0"/>
            <w:sz w:val="21"/>
            <w:szCs w:val="21"/>
            <w:lang w:val="en-US"/>
          </w:rPr>
          <w:t>https://www.schoolsboardingusa.com/</w:t>
        </w:r>
      </w:hyperlink>
    </w:p>
    <w:p w:rsidR="009056EC" w:rsidRDefault="00C1145E" w14:paraId="3DF96CDD" w14:textId="77D15B36">
      <w:r>
        <w:br/>
      </w:r>
    </w:p>
    <w:p w:rsidR="009056EC" w:rsidRDefault="1B4C46AA" w14:paraId="1F46D60F" w14:textId="4100766A">
      <w:pPr>
        <w:rPr>
          <w:color w:val="000000" w:themeColor="text1"/>
        </w:rPr>
      </w:pPr>
      <w:r w:rsidRPr="1B4C46AA">
        <w:rPr>
          <w:color w:val="000000" w:themeColor="text1"/>
        </w:rPr>
        <w:t>These websites above are the ones with content that we could emulate.</w:t>
      </w:r>
    </w:p>
    <w:p w:rsidR="00CC5447" w:rsidRDefault="00CC5447" w14:paraId="1F8C22E2" w14:textId="77777777">
      <w:pPr>
        <w:rPr>
          <w:color w:val="000000" w:themeColor="text1"/>
        </w:rPr>
      </w:pPr>
    </w:p>
    <w:p w:rsidRPr="0046297C" w:rsidR="00CC5447" w:rsidRDefault="00CC5447" w14:paraId="7C752147" w14:textId="5DDBFA73">
      <w:pPr>
        <w:rPr>
          <w:color w:val="FF0000"/>
        </w:rPr>
      </w:pPr>
      <w:r w:rsidRPr="0046297C">
        <w:rPr>
          <w:color w:val="FF0000"/>
        </w:rPr>
        <w:t>Red is a</w:t>
      </w:r>
      <w:r w:rsidRPr="0046297C" w:rsidR="006545FC">
        <w:rPr>
          <w:color w:val="FF0000"/>
        </w:rPr>
        <w:t xml:space="preserve"> main page</w:t>
      </w:r>
    </w:p>
    <w:p w:rsidR="006545FC" w:rsidRDefault="0046297C" w14:paraId="0FC098CD" w14:textId="417FE8A0">
      <w:pPr>
        <w:rPr>
          <w:color w:val="000000" w:themeColor="text1"/>
        </w:rPr>
      </w:pPr>
      <w:r w:rsidRPr="0046297C">
        <w:rPr>
          <w:b/>
          <w:bCs/>
          <w:i/>
          <w:iCs/>
          <w:color w:val="000000" w:themeColor="text1"/>
        </w:rPr>
        <w:t>Bold italics</w:t>
      </w:r>
      <w:r>
        <w:rPr>
          <w:color w:val="000000" w:themeColor="text1"/>
        </w:rPr>
        <w:t xml:space="preserve"> is a sub page </w:t>
      </w:r>
    </w:p>
    <w:p w:rsidR="0046297C" w:rsidP="3C836538" w:rsidRDefault="0046297C" w14:paraId="62F5A043" w14:textId="580BF972">
      <w:pPr>
        <w:rPr>
          <w:color w:val="000000" w:themeColor="text1" w:themeTint="FF" w:themeShade="FF"/>
        </w:rPr>
      </w:pPr>
      <w:r w:rsidRPr="3C836538" w:rsidR="0A1C2914">
        <w:rPr>
          <w:color w:val="000000" w:themeColor="text1" w:themeTint="FF" w:themeShade="FF"/>
          <w:u w:val="single"/>
        </w:rPr>
        <w:t>Underline</w:t>
      </w:r>
      <w:r w:rsidRPr="3C836538" w:rsidR="0A1C2914">
        <w:rPr>
          <w:color w:val="000000" w:themeColor="text1" w:themeTint="FF" w:themeShade="FF"/>
        </w:rPr>
        <w:t xml:space="preserve"> is a section within that main page or </w:t>
      </w:r>
      <w:r w:rsidRPr="3C836538" w:rsidR="722593F3">
        <w:rPr>
          <w:color w:val="000000" w:themeColor="text1" w:themeTint="FF" w:themeShade="FF"/>
        </w:rPr>
        <w:t>subpage</w:t>
      </w:r>
    </w:p>
    <w:p w:rsidR="009056EC" w:rsidRDefault="00C1145E" w14:paraId="7DDE0EE8" w14:textId="347501D5">
      <w:r>
        <w:br/>
      </w:r>
    </w:p>
    <w:p w:rsidR="009056EC" w:rsidRDefault="1B4C46AA" w14:paraId="538D0F32" w14:textId="65E43865">
      <w:r w:rsidRPr="1B4C46AA">
        <w:rPr>
          <w:b/>
          <w:bCs/>
          <w:color w:val="000000" w:themeColor="text1"/>
        </w:rPr>
        <w:t>Table of Contents：</w:t>
      </w:r>
    </w:p>
    <w:p w:rsidR="009056EC" w:rsidP="33CC95D3" w:rsidRDefault="1B4C46AA" w14:paraId="1E29F0C2" w14:textId="20559518">
      <w:pPr>
        <w:rPr>
          <w:b/>
          <w:bCs/>
          <w:color w:val="FF0000"/>
        </w:rPr>
      </w:pPr>
      <w:r w:rsidRPr="33CC95D3">
        <w:rPr>
          <w:b/>
          <w:bCs/>
          <w:color w:val="FF0000"/>
        </w:rPr>
        <w:t>Home</w:t>
      </w:r>
    </w:p>
    <w:p w:rsidRPr="006A1931" w:rsidR="00F1791A" w:rsidP="00F1791A" w:rsidRDefault="00F1791A" w14:paraId="28FB2B60" w14:textId="77777777">
      <w:pPr>
        <w:rPr>
          <w:u w:val="single"/>
        </w:rPr>
      </w:pPr>
      <w:r>
        <w:rPr>
          <w:color w:val="000000" w:themeColor="text1"/>
          <w:u w:val="single"/>
        </w:rPr>
        <w:t>“EXPERIENCED GUIDANCE TO BUILD YOUR GLOBAL REAL ESTATE PORTFOLIO”</w:t>
      </w:r>
    </w:p>
    <w:p w:rsidRPr="005C1A44" w:rsidR="005C1A44" w:rsidP="005C1A44" w:rsidRDefault="005C1A44" w14:paraId="24E4BCB6" w14:textId="77777777">
      <w:pPr>
        <w:rPr>
          <w:color w:val="000000" w:themeColor="text1"/>
          <w:u w:val="single"/>
        </w:rPr>
      </w:pPr>
      <w:r w:rsidRPr="004874C4">
        <w:rPr>
          <w:color w:val="000000" w:themeColor="text1"/>
          <w:u w:val="single"/>
        </w:rPr>
        <w:t xml:space="preserve">Springer Capital: Your </w:t>
      </w:r>
      <w:proofErr w:type="gramStart"/>
      <w:r w:rsidRPr="004874C4">
        <w:rPr>
          <w:color w:val="000000" w:themeColor="text1"/>
          <w:u w:val="single"/>
        </w:rPr>
        <w:t>full service</w:t>
      </w:r>
      <w:proofErr w:type="gramEnd"/>
      <w:r w:rsidRPr="004874C4">
        <w:rPr>
          <w:color w:val="000000" w:themeColor="text1"/>
          <w:u w:val="single"/>
        </w:rPr>
        <w:t xml:space="preserve"> real estate </w:t>
      </w:r>
      <w:r>
        <w:rPr>
          <w:color w:val="000000" w:themeColor="text1"/>
          <w:u w:val="single"/>
        </w:rPr>
        <w:t>advisor</w:t>
      </w:r>
    </w:p>
    <w:p w:rsidRPr="003A20B1" w:rsidR="003A20B1" w:rsidP="003A20B1" w:rsidRDefault="003A20B1" w14:paraId="3989809A" w14:textId="77777777">
      <w:pPr>
        <w:rPr>
          <w:color w:val="000000" w:themeColor="text1"/>
          <w:u w:val="single"/>
        </w:rPr>
      </w:pPr>
      <w:r w:rsidRPr="003A20B1">
        <w:rPr>
          <w:color w:val="000000" w:themeColor="text1"/>
          <w:u w:val="single"/>
        </w:rPr>
        <w:t>Featured D</w:t>
      </w:r>
      <w:r w:rsidRPr="003A20B1">
        <w:rPr>
          <w:rFonts w:hint="eastAsia"/>
          <w:color w:val="000000" w:themeColor="text1"/>
          <w:u w:val="single"/>
        </w:rPr>
        <w:t>eals</w:t>
      </w:r>
    </w:p>
    <w:p w:rsidRPr="00CC6F72" w:rsidR="00CC6F72" w:rsidP="00CC6F72" w:rsidRDefault="00CC6F72" w14:paraId="7EDD7C86" w14:textId="77777777">
      <w:pPr>
        <w:rPr>
          <w:color w:val="000000" w:themeColor="text1"/>
          <w:u w:val="single"/>
        </w:rPr>
      </w:pPr>
      <w:r w:rsidRPr="00CC6F72">
        <w:rPr>
          <w:color w:val="000000" w:themeColor="text1"/>
          <w:u w:val="single"/>
        </w:rPr>
        <w:t xml:space="preserve">Our </w:t>
      </w:r>
      <w:r>
        <w:rPr>
          <w:color w:val="000000" w:themeColor="text1"/>
          <w:u w:val="single"/>
        </w:rPr>
        <w:t>News</w:t>
      </w:r>
    </w:p>
    <w:p w:rsidRPr="00BE446E" w:rsidR="3F4362BE" w:rsidP="3F4362BE" w:rsidRDefault="00BE446E" w14:paraId="48C3B600" w14:textId="525AF28B">
      <w:pPr>
        <w:rPr>
          <w:color w:val="000000" w:themeColor="text1"/>
          <w:u w:val="single"/>
        </w:rPr>
      </w:pPr>
      <w:r>
        <w:rPr>
          <w:color w:val="000000" w:themeColor="text1"/>
          <w:u w:val="single"/>
        </w:rPr>
        <w:t>Contact section (</w:t>
      </w:r>
      <w:r w:rsidR="009C7254">
        <w:rPr>
          <w:color w:val="000000" w:themeColor="text1"/>
          <w:u w:val="single"/>
        </w:rPr>
        <w:t>standard section repetitive</w:t>
      </w:r>
      <w:r w:rsidR="002B06A3">
        <w:rPr>
          <w:color w:val="000000" w:themeColor="text1"/>
          <w:u w:val="single"/>
        </w:rPr>
        <w:t xml:space="preserve"> </w:t>
      </w:r>
      <w:r>
        <w:rPr>
          <w:color w:val="000000" w:themeColor="text1"/>
          <w:u w:val="single"/>
        </w:rPr>
        <w:t>at the end of each page</w:t>
      </w:r>
      <w:r w:rsidR="002B06A3">
        <w:rPr>
          <w:color w:val="000000" w:themeColor="text1"/>
          <w:u w:val="single"/>
        </w:rPr>
        <w:t xml:space="preserve"> and subpage</w:t>
      </w:r>
      <w:r>
        <w:rPr>
          <w:color w:val="000000" w:themeColor="text1"/>
          <w:u w:val="single"/>
        </w:rPr>
        <w:t>)</w:t>
      </w:r>
    </w:p>
    <w:p w:rsidR="009056EC" w:rsidP="33CC95D3" w:rsidRDefault="1B4C46AA" w14:paraId="0929858E" w14:textId="7D51FBDE">
      <w:pPr>
        <w:rPr>
          <w:b/>
          <w:bCs/>
          <w:color w:val="000000" w:themeColor="text1"/>
        </w:rPr>
      </w:pPr>
      <w:r w:rsidRPr="33CC95D3">
        <w:rPr>
          <w:b/>
          <w:bCs/>
          <w:color w:val="FF0000"/>
        </w:rPr>
        <w:t>About</w:t>
      </w:r>
    </w:p>
    <w:p w:rsidR="00944C6B" w:rsidRDefault="00944C6B" w14:paraId="4D387965" w14:textId="53B20D30">
      <w:pPr>
        <w:rPr>
          <w:b/>
          <w:bCs/>
          <w:color w:val="000000" w:themeColor="text1"/>
        </w:rPr>
      </w:pPr>
      <w:r>
        <w:rPr>
          <w:b/>
          <w:bCs/>
          <w:i/>
          <w:iCs/>
          <w:color w:val="000000" w:themeColor="text1"/>
        </w:rPr>
        <w:t>About Us</w:t>
      </w:r>
    </w:p>
    <w:p w:rsidRPr="002B06A3" w:rsidR="002B06A3" w:rsidRDefault="002B06A3" w14:paraId="12105374" w14:textId="16A9DB2B">
      <w:pPr>
        <w:rPr>
          <w:color w:val="000000" w:themeColor="text1"/>
          <w:u w:val="single"/>
        </w:rPr>
      </w:pPr>
      <w:r>
        <w:rPr>
          <w:color w:val="000000" w:themeColor="text1"/>
          <w:u w:val="single"/>
        </w:rPr>
        <w:t xml:space="preserve">About </w:t>
      </w:r>
      <w:r w:rsidRPr="002B06A3">
        <w:rPr>
          <w:color w:val="000000" w:themeColor="text1"/>
          <w:u w:val="single"/>
        </w:rPr>
        <w:t>Sp</w:t>
      </w:r>
      <w:r w:rsidRPr="002B06A3">
        <w:rPr>
          <w:rFonts w:hint="eastAsia"/>
          <w:color w:val="000000" w:themeColor="text1"/>
          <w:u w:val="single"/>
        </w:rPr>
        <w:t>ringer</w:t>
      </w:r>
      <w:r w:rsidRPr="002B06A3">
        <w:rPr>
          <w:color w:val="000000" w:themeColor="text1"/>
          <w:u w:val="single"/>
        </w:rPr>
        <w:t xml:space="preserve"> C</w:t>
      </w:r>
      <w:r w:rsidRPr="002B06A3">
        <w:rPr>
          <w:rFonts w:hint="eastAsia"/>
          <w:color w:val="000000" w:themeColor="text1"/>
          <w:u w:val="single"/>
        </w:rPr>
        <w:t>apital</w:t>
      </w:r>
    </w:p>
    <w:p w:rsidR="009056EC" w:rsidP="3F4362BE" w:rsidRDefault="1B4C46AA" w14:paraId="6589C0C5" w14:textId="07BF0654">
      <w:pPr>
        <w:rPr>
          <w:color w:val="000000" w:themeColor="text1"/>
          <w:u w:val="single"/>
        </w:rPr>
      </w:pPr>
      <w:r w:rsidRPr="3F4362BE">
        <w:rPr>
          <w:color w:val="000000" w:themeColor="text1"/>
          <w:u w:val="single"/>
        </w:rPr>
        <w:t xml:space="preserve">Who We </w:t>
      </w:r>
      <w:proofErr w:type="gramStart"/>
      <w:r w:rsidRPr="3F4362BE">
        <w:rPr>
          <w:color w:val="000000" w:themeColor="text1"/>
          <w:u w:val="single"/>
        </w:rPr>
        <w:t>Are</w:t>
      </w:r>
      <w:proofErr w:type="gramEnd"/>
    </w:p>
    <w:p w:rsidR="009056EC" w:rsidP="3F4362BE" w:rsidRDefault="1B4C46AA" w14:paraId="401E9AEE" w14:textId="646FE7B9">
      <w:pPr>
        <w:rPr>
          <w:color w:val="000000" w:themeColor="text1"/>
          <w:u w:val="single"/>
        </w:rPr>
      </w:pPr>
      <w:r w:rsidRPr="3F4362BE">
        <w:rPr>
          <w:color w:val="000000" w:themeColor="text1"/>
          <w:u w:val="single"/>
        </w:rPr>
        <w:t>What We Do</w:t>
      </w:r>
    </w:p>
    <w:p w:rsidR="009056EC" w:rsidRDefault="003645A3" w14:paraId="3FF14F41" w14:textId="7EF2F5F0">
      <w:r>
        <w:rPr>
          <w:color w:val="000000" w:themeColor="text1"/>
          <w:u w:val="single"/>
        </w:rPr>
        <w:t>How We Invest</w:t>
      </w:r>
    </w:p>
    <w:p w:rsidR="009056EC" w:rsidRDefault="003645A3" w14:paraId="44060D5A" w14:textId="154476DC">
      <w:pPr>
        <w:rPr>
          <w:color w:val="000000" w:themeColor="text1"/>
          <w:u w:val="single"/>
        </w:rPr>
      </w:pPr>
      <w:r>
        <w:rPr>
          <w:color w:val="000000" w:themeColor="text1"/>
          <w:u w:val="single"/>
        </w:rPr>
        <w:t>What We Offer</w:t>
      </w:r>
    </w:p>
    <w:p w:rsidR="00944C6B" w:rsidRDefault="00944C6B" w14:paraId="7E909682" w14:textId="0044D993">
      <w:pPr>
        <w:rPr>
          <w:b/>
          <w:bCs/>
          <w:i/>
          <w:iCs/>
          <w:color w:val="000000" w:themeColor="text1"/>
        </w:rPr>
      </w:pPr>
      <w:r>
        <w:rPr>
          <w:b/>
          <w:bCs/>
          <w:i/>
          <w:iCs/>
          <w:color w:val="000000" w:themeColor="text1"/>
        </w:rPr>
        <w:t>Our Team</w:t>
      </w:r>
    </w:p>
    <w:p w:rsidR="008411C7" w:rsidRDefault="008411C7" w14:paraId="6C5B8E3A" w14:textId="46C39653">
      <w:r>
        <w:rPr>
          <w:color w:val="000000" w:themeColor="text1"/>
          <w:u w:val="single"/>
        </w:rPr>
        <w:t>Meet Our Team</w:t>
      </w:r>
    </w:p>
    <w:p w:rsidR="009056EC" w:rsidP="33CC95D3" w:rsidRDefault="1B4C46AA" w14:paraId="49259C67" w14:textId="70F63679">
      <w:pPr>
        <w:rPr>
          <w:b/>
          <w:bCs/>
          <w:color w:val="FF0000"/>
        </w:rPr>
      </w:pPr>
      <w:r w:rsidRPr="33CC95D3">
        <w:rPr>
          <w:b/>
          <w:bCs/>
          <w:color w:val="FF0000"/>
        </w:rPr>
        <w:t>Products</w:t>
      </w:r>
    </w:p>
    <w:p w:rsidR="00510F98" w:rsidP="00510F98" w:rsidRDefault="00510F98" w14:paraId="5F8B4DF5" w14:textId="0434F349">
      <w:pPr>
        <w:rPr>
          <w:b/>
          <w:bCs/>
          <w:i/>
          <w:iCs/>
          <w:color w:val="000000" w:themeColor="text1"/>
        </w:rPr>
      </w:pPr>
      <w:r w:rsidRPr="1B4C46AA">
        <w:rPr>
          <w:b/>
          <w:bCs/>
          <w:i/>
          <w:iCs/>
          <w:color w:val="000000" w:themeColor="text1"/>
        </w:rPr>
        <w:t xml:space="preserve">Multi Family </w:t>
      </w:r>
      <w:r w:rsidR="00056BBE">
        <w:rPr>
          <w:rFonts w:hint="eastAsia"/>
          <w:b/>
          <w:bCs/>
          <w:i/>
          <w:iCs/>
          <w:color w:val="000000" w:themeColor="text1"/>
        </w:rPr>
        <w:t>and</w:t>
      </w:r>
      <w:r w:rsidRPr="1B4C46AA">
        <w:rPr>
          <w:b/>
          <w:bCs/>
          <w:i/>
          <w:iCs/>
          <w:color w:val="000000" w:themeColor="text1"/>
        </w:rPr>
        <w:t xml:space="preserve"> Student Accommodations</w:t>
      </w:r>
    </w:p>
    <w:p w:rsidRPr="00D176A7" w:rsidR="00510F98" w:rsidP="00510F98" w:rsidRDefault="00510F98" w14:paraId="561608AB" w14:textId="7B2432BF">
      <w:pPr>
        <w:rPr>
          <w:u w:val="single"/>
        </w:rPr>
      </w:pPr>
      <w:r w:rsidRPr="00D176A7">
        <w:rPr>
          <w:u w:val="single"/>
        </w:rPr>
        <w:t xml:space="preserve">Multi Family </w:t>
      </w:r>
      <w:r w:rsidR="00056BBE">
        <w:rPr>
          <w:u w:val="single"/>
        </w:rPr>
        <w:t xml:space="preserve">and </w:t>
      </w:r>
      <w:r w:rsidRPr="00D176A7">
        <w:rPr>
          <w:u w:val="single"/>
        </w:rPr>
        <w:t xml:space="preserve">Student </w:t>
      </w:r>
      <w:proofErr w:type="spellStart"/>
      <w:r w:rsidRPr="00D176A7">
        <w:rPr>
          <w:u w:val="single"/>
        </w:rPr>
        <w:t>Accomodation</w:t>
      </w:r>
      <w:proofErr w:type="spellEnd"/>
      <w:r w:rsidR="00DC4682">
        <w:rPr>
          <w:u w:val="single"/>
        </w:rPr>
        <w:t xml:space="preserve"> </w:t>
      </w:r>
      <w:r w:rsidRPr="00DC4682" w:rsidR="00DC4682">
        <w:t xml:space="preserve">(standard section, applies to </w:t>
      </w:r>
      <w:proofErr w:type="gramStart"/>
      <w:r w:rsidRPr="00DC4682" w:rsidR="00DC4682">
        <w:t>other</w:t>
      </w:r>
      <w:proofErr w:type="gramEnd"/>
      <w:r w:rsidRPr="00DC4682" w:rsidR="00DC4682">
        <w:t xml:space="preserve"> subpage)</w:t>
      </w:r>
    </w:p>
    <w:p w:rsidRPr="0086079B" w:rsidR="00956169" w:rsidRDefault="007033E1" w14:paraId="62673939" w14:textId="1AE2BCAD">
      <w:pPr>
        <w:rPr>
          <w:rFonts w:eastAsia="Calibri"/>
          <w:u w:val="single"/>
        </w:rPr>
      </w:pPr>
      <w:r w:rsidRPr="006E270B">
        <w:rPr>
          <w:color w:val="000000"/>
          <w:u w:val="single"/>
          <w:shd w:val="clear" w:color="auto" w:fill="FFFFFF"/>
        </w:rPr>
        <w:t>Our Multifamily</w:t>
      </w:r>
      <w:r>
        <w:rPr>
          <w:color w:val="000000"/>
          <w:u w:val="single"/>
          <w:shd w:val="clear" w:color="auto" w:fill="FFFFFF"/>
        </w:rPr>
        <w:t xml:space="preserve"> </w:t>
      </w:r>
      <w:r>
        <w:rPr>
          <w:u w:val="single"/>
        </w:rPr>
        <w:t>and</w:t>
      </w:r>
      <w:r w:rsidRPr="006E270B">
        <w:rPr>
          <w:u w:val="single"/>
        </w:rPr>
        <w:t xml:space="preserve"> Student Accommodations</w:t>
      </w:r>
      <w:r w:rsidRPr="006E270B">
        <w:rPr>
          <w:color w:val="000000"/>
          <w:u w:val="single"/>
          <w:shd w:val="clear" w:color="auto" w:fill="FFFFFF"/>
        </w:rPr>
        <w:t xml:space="preserve"> </w:t>
      </w:r>
      <w:r>
        <w:rPr>
          <w:color w:val="000000"/>
          <w:u w:val="single"/>
          <w:shd w:val="clear" w:color="auto" w:fill="FFFFFF"/>
        </w:rPr>
        <w:t>Advisory Service</w:t>
      </w:r>
      <w:r w:rsidRPr="006E270B">
        <w:br/>
      </w:r>
      <w:r w:rsidR="0086079B">
        <w:rPr>
          <w:rFonts w:eastAsia="Calibri"/>
          <w:u w:val="single"/>
        </w:rPr>
        <w:t>W</w:t>
      </w:r>
      <w:r w:rsidR="0086079B">
        <w:rPr>
          <w:rFonts w:hint="eastAsia" w:eastAsia="Calibri"/>
          <w:u w:val="single"/>
        </w:rPr>
        <w:t>hy</w:t>
      </w:r>
      <w:r w:rsidR="0086079B">
        <w:rPr>
          <w:rFonts w:eastAsia="Calibri"/>
          <w:u w:val="single"/>
        </w:rPr>
        <w:t xml:space="preserve"> Invest in </w:t>
      </w:r>
      <w:r w:rsidRPr="006E270B" w:rsidR="0086079B">
        <w:rPr>
          <w:color w:val="000000"/>
          <w:u w:val="single"/>
          <w:shd w:val="clear" w:color="auto" w:fill="FFFFFF"/>
        </w:rPr>
        <w:t>Multifamily</w:t>
      </w:r>
      <w:r w:rsidR="0086079B">
        <w:rPr>
          <w:color w:val="000000"/>
          <w:u w:val="single"/>
          <w:shd w:val="clear" w:color="auto" w:fill="FFFFFF"/>
        </w:rPr>
        <w:t xml:space="preserve"> </w:t>
      </w:r>
      <w:r w:rsidR="0086079B">
        <w:rPr>
          <w:u w:val="single"/>
        </w:rPr>
        <w:t>and</w:t>
      </w:r>
      <w:r w:rsidRPr="006E270B" w:rsidR="0086079B">
        <w:rPr>
          <w:u w:val="single"/>
        </w:rPr>
        <w:t xml:space="preserve"> Student Accommodations</w:t>
      </w:r>
      <w:r w:rsidR="0086079B">
        <w:rPr>
          <w:rFonts w:eastAsia="Calibri"/>
          <w:u w:val="single"/>
        </w:rPr>
        <w:t xml:space="preserve"> </w:t>
      </w:r>
    </w:p>
    <w:p w:rsidRPr="00DC4682" w:rsidR="00DB6A4D" w:rsidRDefault="00DB6A4D" w14:paraId="20066167" w14:textId="185151F2">
      <w:r>
        <w:rPr>
          <w:rFonts w:eastAsia="Calibri"/>
          <w:u w:val="single"/>
        </w:rPr>
        <w:t xml:space="preserve">Multi Family </w:t>
      </w:r>
      <w:r>
        <w:rPr>
          <w:u w:val="single"/>
        </w:rPr>
        <w:t>and</w:t>
      </w:r>
      <w:r w:rsidRPr="006E270B">
        <w:rPr>
          <w:u w:val="single"/>
        </w:rPr>
        <w:t xml:space="preserve"> Student Accommodatio</w:t>
      </w:r>
      <w:r>
        <w:rPr>
          <w:u w:val="single"/>
        </w:rPr>
        <w:t xml:space="preserve">ns </w:t>
      </w:r>
      <w:r>
        <w:rPr>
          <w:rFonts w:eastAsia="Calibri"/>
          <w:u w:val="single"/>
        </w:rPr>
        <w:t>Property Listing</w:t>
      </w:r>
      <w:r w:rsidR="00DC4682">
        <w:rPr>
          <w:rFonts w:eastAsia="Calibri"/>
          <w:u w:val="single"/>
        </w:rPr>
        <w:t xml:space="preserve"> </w:t>
      </w:r>
      <w:r w:rsidRPr="00DC4682" w:rsidR="00DC4682">
        <w:t xml:space="preserve">(standard section, applies to </w:t>
      </w:r>
      <w:proofErr w:type="gramStart"/>
      <w:r w:rsidRPr="00DC4682" w:rsidR="00DC4682">
        <w:t>other</w:t>
      </w:r>
      <w:proofErr w:type="gramEnd"/>
      <w:r w:rsidRPr="00DC4682" w:rsidR="00DC4682">
        <w:t xml:space="preserve"> subpage)</w:t>
      </w:r>
    </w:p>
    <w:p w:rsidRPr="00DC4682" w:rsidR="00956169" w:rsidRDefault="00956169" w14:paraId="44E86FC7" w14:textId="40CD5D45">
      <w:r w:rsidRPr="00510F98">
        <w:rPr>
          <w:rFonts w:eastAsiaTheme="minorEastAsia"/>
          <w:color w:val="000000" w:themeColor="text1"/>
          <w:u w:val="single"/>
        </w:rPr>
        <w:t xml:space="preserve">Interested in </w:t>
      </w:r>
      <w:r w:rsidR="006E270B">
        <w:rPr>
          <w:rFonts w:eastAsiaTheme="minorEastAsia"/>
          <w:color w:val="000000" w:themeColor="text1"/>
          <w:u w:val="single"/>
        </w:rPr>
        <w:t xml:space="preserve">Multi </w:t>
      </w:r>
      <w:r w:rsidRPr="007033E1" w:rsidR="006E270B">
        <w:rPr>
          <w:rFonts w:eastAsiaTheme="minorEastAsia"/>
          <w:color w:val="000000" w:themeColor="text1"/>
          <w:u w:val="single"/>
        </w:rPr>
        <w:t>Family</w:t>
      </w:r>
      <w:r w:rsidRPr="007033E1" w:rsidR="00056BBE">
        <w:rPr>
          <w:rFonts w:eastAsiaTheme="minorEastAsia"/>
          <w:color w:val="000000" w:themeColor="text1"/>
          <w:u w:val="single"/>
        </w:rPr>
        <w:t xml:space="preserve"> </w:t>
      </w:r>
      <w:r w:rsidRPr="007033E1" w:rsidR="00056BBE">
        <w:rPr>
          <w:rFonts w:hint="eastAsia" w:eastAsiaTheme="minorEastAsia"/>
          <w:color w:val="000000" w:themeColor="text1"/>
          <w:u w:val="single"/>
        </w:rPr>
        <w:t>and</w:t>
      </w:r>
      <w:r w:rsidRPr="007033E1" w:rsidR="00056BBE">
        <w:rPr>
          <w:rFonts w:eastAsiaTheme="minorEastAsia"/>
          <w:color w:val="000000" w:themeColor="text1"/>
          <w:u w:val="single"/>
        </w:rPr>
        <w:t xml:space="preserve"> Student Accommodations</w:t>
      </w:r>
      <w:r w:rsidRPr="007033E1" w:rsidR="006E270B">
        <w:rPr>
          <w:rFonts w:eastAsiaTheme="minorEastAsia"/>
          <w:color w:val="000000" w:themeColor="text1"/>
          <w:u w:val="single"/>
        </w:rPr>
        <w:t xml:space="preserve"> Investment</w:t>
      </w:r>
      <w:r w:rsidRPr="00510F98">
        <w:rPr>
          <w:rFonts w:hint="eastAsia" w:eastAsiaTheme="minorEastAsia"/>
          <w:color w:val="000000" w:themeColor="text1"/>
          <w:u w:val="single"/>
        </w:rPr>
        <w:t>?</w:t>
      </w:r>
      <w:r w:rsidR="009C7254">
        <w:rPr>
          <w:rFonts w:eastAsiaTheme="minorEastAsia"/>
          <w:color w:val="000000" w:themeColor="text1"/>
          <w:u w:val="single"/>
        </w:rPr>
        <w:t xml:space="preserve"> </w:t>
      </w:r>
      <w:r w:rsidRPr="00DC4682" w:rsidR="00DC4682">
        <w:t>(</w:t>
      </w:r>
      <w:proofErr w:type="gramStart"/>
      <w:r w:rsidRPr="00DC4682" w:rsidR="00DC4682">
        <w:t>standard</w:t>
      </w:r>
      <w:proofErr w:type="gramEnd"/>
      <w:r w:rsidRPr="00DC4682" w:rsidR="00DC4682">
        <w:t xml:space="preserve"> section, applies to other subpage)</w:t>
      </w:r>
    </w:p>
    <w:p w:rsidR="009056EC" w:rsidRDefault="1B4C46AA" w14:paraId="45AE4B17" w14:textId="26645CED">
      <w:pPr>
        <w:rPr>
          <w:b/>
          <w:bCs/>
          <w:i/>
          <w:iCs/>
          <w:color w:val="000000" w:themeColor="text1"/>
        </w:rPr>
      </w:pPr>
      <w:r w:rsidRPr="1B4C46AA">
        <w:rPr>
          <w:b/>
          <w:bCs/>
          <w:i/>
          <w:iCs/>
          <w:color w:val="000000" w:themeColor="text1"/>
        </w:rPr>
        <w:t xml:space="preserve">Logistics </w:t>
      </w:r>
    </w:p>
    <w:p w:rsidRPr="00D176A7" w:rsidR="005874A8" w:rsidP="005874A8" w:rsidRDefault="005874A8" w14:paraId="370A8DEA" w14:textId="59331C5D">
      <w:pPr>
        <w:rPr>
          <w:u w:val="single"/>
        </w:rPr>
      </w:pPr>
      <w:r>
        <w:rPr>
          <w:u w:val="single"/>
        </w:rPr>
        <w:t>L</w:t>
      </w:r>
      <w:r>
        <w:rPr>
          <w:rFonts w:hint="eastAsia"/>
          <w:u w:val="single"/>
        </w:rPr>
        <w:t>ogistics</w:t>
      </w:r>
    </w:p>
    <w:p w:rsidR="00A84923" w:rsidP="00A84923" w:rsidRDefault="005874A8" w14:paraId="4FA52AEC" w14:textId="77777777">
      <w:pPr>
        <w:rPr>
          <w:color w:val="000000"/>
          <w:u w:val="single"/>
          <w:shd w:val="clear" w:color="auto" w:fill="FFFFFF"/>
        </w:rPr>
      </w:pPr>
      <w:r w:rsidRPr="006E270B">
        <w:rPr>
          <w:color w:val="000000"/>
          <w:u w:val="single"/>
          <w:shd w:val="clear" w:color="auto" w:fill="FFFFFF"/>
        </w:rPr>
        <w:t xml:space="preserve">Our </w:t>
      </w:r>
      <w:r>
        <w:rPr>
          <w:color w:val="000000"/>
          <w:u w:val="single"/>
          <w:shd w:val="clear" w:color="auto" w:fill="FFFFFF"/>
        </w:rPr>
        <w:t>Lo</w:t>
      </w:r>
      <w:r>
        <w:rPr>
          <w:rFonts w:hint="eastAsia"/>
          <w:color w:val="000000"/>
          <w:u w:val="single"/>
          <w:shd w:val="clear" w:color="auto" w:fill="FFFFFF"/>
        </w:rPr>
        <w:t>gistics</w:t>
      </w:r>
      <w:r w:rsidRPr="006E270B">
        <w:rPr>
          <w:color w:val="000000"/>
          <w:u w:val="single"/>
          <w:shd w:val="clear" w:color="auto" w:fill="FFFFFF"/>
        </w:rPr>
        <w:t xml:space="preserve"> </w:t>
      </w:r>
      <w:r w:rsidR="007033E1">
        <w:rPr>
          <w:color w:val="000000"/>
          <w:u w:val="single"/>
          <w:shd w:val="clear" w:color="auto" w:fill="FFFFFF"/>
        </w:rPr>
        <w:t>Advisory Service</w:t>
      </w:r>
      <w:r w:rsidRPr="006E270B">
        <w:br/>
      </w:r>
      <w:r w:rsidR="00A84923">
        <w:rPr>
          <w:rFonts w:eastAsia="Calibri"/>
          <w:u w:val="single"/>
        </w:rPr>
        <w:t>W</w:t>
      </w:r>
      <w:r w:rsidR="00A84923">
        <w:rPr>
          <w:rFonts w:hint="eastAsia" w:eastAsia="Calibri"/>
          <w:u w:val="single"/>
        </w:rPr>
        <w:t>hy</w:t>
      </w:r>
      <w:r w:rsidR="00A84923">
        <w:rPr>
          <w:rFonts w:eastAsia="Calibri"/>
          <w:u w:val="single"/>
        </w:rPr>
        <w:t xml:space="preserve"> Invest in </w:t>
      </w:r>
      <w:r w:rsidR="00A84923">
        <w:rPr>
          <w:color w:val="000000"/>
          <w:u w:val="single"/>
          <w:shd w:val="clear" w:color="auto" w:fill="FFFFFF"/>
        </w:rPr>
        <w:t>Logistics</w:t>
      </w:r>
    </w:p>
    <w:p w:rsidRPr="00510F98" w:rsidR="00DC4682" w:rsidP="005874A8" w:rsidRDefault="00DC4682" w14:paraId="699E0483" w14:textId="0E6C8C16">
      <w:pPr>
        <w:rPr>
          <w:rFonts w:eastAsiaTheme="minorEastAsia"/>
          <w:color w:val="000000" w:themeColor="text1"/>
          <w:u w:val="single"/>
        </w:rPr>
      </w:pPr>
      <w:r>
        <w:rPr>
          <w:rFonts w:eastAsia="Calibri"/>
          <w:u w:val="single"/>
        </w:rPr>
        <w:t>L</w:t>
      </w:r>
      <w:r>
        <w:rPr>
          <w:rFonts w:hint="eastAsia" w:eastAsia="Calibri"/>
          <w:u w:val="single"/>
        </w:rPr>
        <w:t>ogistic</w:t>
      </w:r>
      <w:r>
        <w:rPr>
          <w:u w:val="single"/>
        </w:rPr>
        <w:t xml:space="preserve">s </w:t>
      </w:r>
      <w:r>
        <w:rPr>
          <w:rFonts w:eastAsia="Calibri"/>
          <w:u w:val="single"/>
        </w:rPr>
        <w:t>Property Listing</w:t>
      </w:r>
    </w:p>
    <w:p w:rsidRPr="005874A8" w:rsidR="005874A8" w:rsidRDefault="005874A8" w14:paraId="33469D3A" w14:textId="1BCF32C8">
      <w:pPr>
        <w:rPr>
          <w:u w:val="single"/>
        </w:rPr>
      </w:pPr>
      <w:r w:rsidRPr="00510F98">
        <w:rPr>
          <w:rFonts w:eastAsiaTheme="minorEastAsia"/>
          <w:color w:val="000000" w:themeColor="text1"/>
          <w:u w:val="single"/>
        </w:rPr>
        <w:t xml:space="preserve">Interested in </w:t>
      </w:r>
      <w:r>
        <w:rPr>
          <w:rFonts w:eastAsiaTheme="minorEastAsia"/>
          <w:color w:val="000000" w:themeColor="text1"/>
          <w:u w:val="single"/>
        </w:rPr>
        <w:t>L</w:t>
      </w:r>
      <w:r>
        <w:rPr>
          <w:rFonts w:hint="eastAsia" w:eastAsiaTheme="minorEastAsia"/>
          <w:color w:val="000000" w:themeColor="text1"/>
          <w:u w:val="single"/>
        </w:rPr>
        <w:t>ogistics</w:t>
      </w:r>
      <w:r>
        <w:rPr>
          <w:rFonts w:eastAsiaTheme="minorEastAsia"/>
          <w:color w:val="000000" w:themeColor="text1"/>
          <w:u w:val="single"/>
        </w:rPr>
        <w:t xml:space="preserve"> 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009056EC" w:rsidRDefault="1B4C46AA" w14:paraId="3A489CD0" w14:textId="40E23B4E">
      <w:pPr>
        <w:rPr>
          <w:b/>
          <w:bCs/>
          <w:i/>
          <w:iCs/>
          <w:color w:val="000000" w:themeColor="text1"/>
        </w:rPr>
      </w:pPr>
      <w:r w:rsidRPr="1B4C46AA">
        <w:rPr>
          <w:b/>
          <w:bCs/>
          <w:i/>
          <w:iCs/>
          <w:color w:val="000000" w:themeColor="text1"/>
        </w:rPr>
        <w:t xml:space="preserve">Mixed Use </w:t>
      </w:r>
    </w:p>
    <w:p w:rsidRPr="00D176A7" w:rsidR="00DC4682" w:rsidP="00DC4682" w:rsidRDefault="00DC4682" w14:paraId="1449FDC8" w14:textId="19B9A907">
      <w:pPr>
        <w:rPr>
          <w:u w:val="single"/>
        </w:rPr>
      </w:pPr>
      <w:r>
        <w:rPr>
          <w:u w:val="single"/>
        </w:rPr>
        <w:lastRenderedPageBreak/>
        <w:t>Mixed Use</w:t>
      </w:r>
    </w:p>
    <w:p w:rsidRPr="00002F04" w:rsidR="00DC4682" w:rsidP="00DC4682" w:rsidRDefault="00002F04" w14:paraId="75999414" w14:textId="37183F1C">
      <w:pPr>
        <w:rPr>
          <w:color w:val="000000"/>
          <w:u w:val="single"/>
          <w:shd w:val="clear" w:color="auto" w:fill="FFFFFF"/>
        </w:rPr>
      </w:pPr>
      <w:r w:rsidRPr="006E270B">
        <w:rPr>
          <w:color w:val="000000"/>
          <w:u w:val="single"/>
          <w:shd w:val="clear" w:color="auto" w:fill="FFFFFF"/>
        </w:rPr>
        <w:t xml:space="preserve">Our </w:t>
      </w:r>
      <w:proofErr w:type="gramStart"/>
      <w:r>
        <w:rPr>
          <w:color w:val="000000"/>
          <w:u w:val="single"/>
          <w:shd w:val="clear" w:color="auto" w:fill="FFFFFF"/>
        </w:rPr>
        <w:t>Mixed Use</w:t>
      </w:r>
      <w:proofErr w:type="gramEnd"/>
      <w:r w:rsidRPr="006E270B">
        <w:rPr>
          <w:color w:val="000000"/>
          <w:u w:val="single"/>
          <w:shd w:val="clear" w:color="auto" w:fill="FFFFFF"/>
        </w:rPr>
        <w:t xml:space="preserve"> </w:t>
      </w:r>
      <w:r>
        <w:rPr>
          <w:color w:val="000000"/>
          <w:u w:val="single"/>
          <w:shd w:val="clear" w:color="auto" w:fill="FFFFFF"/>
        </w:rPr>
        <w:t>Advisory Service</w:t>
      </w:r>
      <w:r w:rsidRPr="006E270B">
        <w:br/>
      </w:r>
      <w:r>
        <w:rPr>
          <w:rFonts w:eastAsia="Calibri"/>
          <w:u w:val="single"/>
        </w:rPr>
        <w:t>W</w:t>
      </w:r>
      <w:r>
        <w:rPr>
          <w:rFonts w:hint="eastAsia" w:eastAsia="Calibri"/>
          <w:u w:val="single"/>
        </w:rPr>
        <w:t>hy</w:t>
      </w:r>
      <w:r>
        <w:rPr>
          <w:rFonts w:eastAsia="Calibri"/>
          <w:u w:val="single"/>
        </w:rPr>
        <w:t xml:space="preserve"> Invest in </w:t>
      </w:r>
      <w:r>
        <w:rPr>
          <w:color w:val="000000"/>
          <w:u w:val="single"/>
          <w:shd w:val="clear" w:color="auto" w:fill="FFFFFF"/>
        </w:rPr>
        <w:t>Mixed Use</w:t>
      </w:r>
    </w:p>
    <w:p w:rsidRPr="00510F98" w:rsidR="00DC4682" w:rsidP="00DC4682" w:rsidRDefault="00DC4682" w14:paraId="2267E6C2" w14:textId="158B0D9A">
      <w:pPr>
        <w:rPr>
          <w:rFonts w:eastAsiaTheme="minorEastAsia"/>
          <w:color w:val="000000" w:themeColor="text1"/>
          <w:u w:val="single"/>
        </w:rPr>
      </w:pPr>
      <w:r>
        <w:rPr>
          <w:rFonts w:eastAsia="Calibri"/>
          <w:u w:val="single"/>
        </w:rPr>
        <w:t>M</w:t>
      </w:r>
      <w:r>
        <w:rPr>
          <w:rFonts w:hint="eastAsia" w:eastAsia="Calibri"/>
          <w:u w:val="single"/>
        </w:rPr>
        <w:t>ixed</w:t>
      </w:r>
      <w:r>
        <w:rPr>
          <w:rFonts w:eastAsia="Calibri"/>
          <w:u w:val="single"/>
        </w:rPr>
        <w:t xml:space="preserve"> U</w:t>
      </w:r>
      <w:r>
        <w:rPr>
          <w:rFonts w:hint="eastAsia" w:eastAsia="Calibri"/>
          <w:u w:val="single"/>
        </w:rPr>
        <w:t>se</w:t>
      </w:r>
      <w:r>
        <w:rPr>
          <w:u w:val="single"/>
        </w:rPr>
        <w:t xml:space="preserve"> </w:t>
      </w:r>
      <w:r>
        <w:rPr>
          <w:rFonts w:eastAsia="Calibri"/>
          <w:u w:val="single"/>
        </w:rPr>
        <w:t>Property Listing</w:t>
      </w:r>
    </w:p>
    <w:p w:rsidRPr="00DC4682" w:rsidR="00DC4682" w:rsidRDefault="00DC4682" w14:paraId="4209FD5F" w14:textId="11950ADE">
      <w:pPr>
        <w:rPr>
          <w:u w:val="single"/>
        </w:rPr>
      </w:pPr>
      <w:r w:rsidRPr="00510F98">
        <w:rPr>
          <w:rFonts w:eastAsiaTheme="minorEastAsia"/>
          <w:color w:val="000000" w:themeColor="text1"/>
          <w:u w:val="single"/>
        </w:rPr>
        <w:t xml:space="preserve">Interested in </w:t>
      </w:r>
      <w:r>
        <w:rPr>
          <w:rFonts w:eastAsiaTheme="minorEastAsia"/>
          <w:color w:val="000000" w:themeColor="text1"/>
          <w:u w:val="single"/>
        </w:rPr>
        <w:t>Mixed Use 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009056EC" w:rsidRDefault="1B4C46AA" w14:paraId="3591DDD8" w14:textId="13EE60F5">
      <w:pPr>
        <w:rPr>
          <w:b/>
          <w:bCs/>
          <w:i/>
          <w:iCs/>
          <w:color w:val="000000" w:themeColor="text1"/>
        </w:rPr>
      </w:pPr>
      <w:r w:rsidRPr="1B4C46AA">
        <w:rPr>
          <w:b/>
          <w:bCs/>
          <w:i/>
          <w:iCs/>
          <w:color w:val="000000" w:themeColor="text1"/>
        </w:rPr>
        <w:t xml:space="preserve">Hospitality </w:t>
      </w:r>
    </w:p>
    <w:p w:rsidRPr="00D176A7" w:rsidR="00DC4682" w:rsidP="00DC4682" w:rsidRDefault="00DC4682" w14:paraId="175C0564" w14:textId="2BEB201A">
      <w:pPr>
        <w:rPr>
          <w:u w:val="single"/>
        </w:rPr>
      </w:pPr>
      <w:r>
        <w:rPr>
          <w:u w:val="single"/>
        </w:rPr>
        <w:t>Hospitality</w:t>
      </w:r>
    </w:p>
    <w:p w:rsidRPr="00002F04" w:rsidR="00002F04" w:rsidP="00002F04" w:rsidRDefault="00002F04" w14:paraId="17B6131A" w14:textId="681F30C3">
      <w:pPr>
        <w:rPr>
          <w:color w:val="000000"/>
          <w:u w:val="single"/>
          <w:shd w:val="clear" w:color="auto" w:fill="FFFFFF"/>
        </w:rPr>
      </w:pPr>
      <w:r w:rsidRPr="006E270B">
        <w:rPr>
          <w:color w:val="000000"/>
          <w:u w:val="single"/>
          <w:shd w:val="clear" w:color="auto" w:fill="FFFFFF"/>
        </w:rPr>
        <w:t xml:space="preserve">Our </w:t>
      </w:r>
      <w:r>
        <w:rPr>
          <w:color w:val="000000"/>
          <w:u w:val="single"/>
          <w:shd w:val="clear" w:color="auto" w:fill="FFFFFF"/>
        </w:rPr>
        <w:t>Hospitality Advisory Service</w:t>
      </w:r>
      <w:r w:rsidRPr="006E270B">
        <w:br/>
      </w:r>
      <w:r>
        <w:rPr>
          <w:rFonts w:eastAsia="Calibri"/>
          <w:u w:val="single"/>
        </w:rPr>
        <w:t>W</w:t>
      </w:r>
      <w:r>
        <w:rPr>
          <w:rFonts w:hint="eastAsia" w:eastAsia="Calibri"/>
          <w:u w:val="single"/>
        </w:rPr>
        <w:t>hy</w:t>
      </w:r>
      <w:r>
        <w:rPr>
          <w:rFonts w:eastAsia="Calibri"/>
          <w:u w:val="single"/>
        </w:rPr>
        <w:t xml:space="preserve"> Invest in </w:t>
      </w:r>
      <w:r>
        <w:rPr>
          <w:color w:val="000000"/>
          <w:u w:val="single"/>
          <w:shd w:val="clear" w:color="auto" w:fill="FFFFFF"/>
        </w:rPr>
        <w:t>Hospitality</w:t>
      </w:r>
    </w:p>
    <w:p w:rsidRPr="00510F98" w:rsidR="00DC4682" w:rsidP="00DC4682" w:rsidRDefault="00DC4682" w14:paraId="078B9804" w14:textId="3F07956E">
      <w:pPr>
        <w:rPr>
          <w:rFonts w:eastAsiaTheme="minorEastAsia"/>
          <w:color w:val="000000" w:themeColor="text1"/>
          <w:u w:val="single"/>
        </w:rPr>
      </w:pPr>
      <w:r>
        <w:rPr>
          <w:rFonts w:eastAsia="Calibri"/>
          <w:u w:val="single"/>
        </w:rPr>
        <w:t>Hospitality</w:t>
      </w:r>
      <w:r>
        <w:rPr>
          <w:u w:val="single"/>
        </w:rPr>
        <w:t xml:space="preserve"> </w:t>
      </w:r>
      <w:r>
        <w:rPr>
          <w:rFonts w:eastAsia="Calibri"/>
          <w:u w:val="single"/>
        </w:rPr>
        <w:t>Property Listing</w:t>
      </w:r>
    </w:p>
    <w:p w:rsidRPr="00DC4682" w:rsidR="00DC4682" w:rsidRDefault="00DC4682" w14:paraId="3B0A5B44" w14:textId="0B4FB5FC">
      <w:pPr>
        <w:rPr>
          <w:u w:val="single"/>
        </w:rPr>
      </w:pPr>
      <w:r w:rsidRPr="00510F98">
        <w:rPr>
          <w:rFonts w:eastAsiaTheme="minorEastAsia"/>
          <w:color w:val="000000" w:themeColor="text1"/>
          <w:u w:val="single"/>
        </w:rPr>
        <w:t xml:space="preserve">Interested in </w:t>
      </w:r>
      <w:r>
        <w:rPr>
          <w:rFonts w:eastAsiaTheme="minorEastAsia"/>
          <w:color w:val="000000" w:themeColor="text1"/>
          <w:u w:val="single"/>
        </w:rPr>
        <w:t>Hospitality 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009056EC" w:rsidRDefault="1B4C46AA" w14:paraId="12858390" w14:textId="080CAC6B">
      <w:pPr>
        <w:rPr>
          <w:b/>
          <w:bCs/>
          <w:i/>
          <w:iCs/>
          <w:color w:val="000000" w:themeColor="text1"/>
        </w:rPr>
      </w:pPr>
      <w:r w:rsidRPr="1B4C46AA">
        <w:rPr>
          <w:b/>
          <w:bCs/>
          <w:i/>
          <w:iCs/>
          <w:color w:val="000000" w:themeColor="text1"/>
        </w:rPr>
        <w:t>Development Land</w:t>
      </w:r>
    </w:p>
    <w:p w:rsidRPr="00D176A7" w:rsidR="00DC4682" w:rsidP="00DC4682" w:rsidRDefault="0019426E" w14:paraId="3BE56309" w14:textId="3903B629">
      <w:pPr>
        <w:rPr>
          <w:u w:val="single"/>
        </w:rPr>
      </w:pPr>
      <w:r>
        <w:rPr>
          <w:u w:val="single"/>
        </w:rPr>
        <w:t>Development Land</w:t>
      </w:r>
    </w:p>
    <w:p w:rsidRPr="00002F04" w:rsidR="00002F04" w:rsidP="00002F04" w:rsidRDefault="00002F04" w14:paraId="11D45E16" w14:textId="28E471B3">
      <w:pPr>
        <w:rPr>
          <w:color w:val="000000"/>
          <w:u w:val="single"/>
          <w:shd w:val="clear" w:color="auto" w:fill="FFFFFF"/>
        </w:rPr>
      </w:pPr>
      <w:r w:rsidRPr="006E270B">
        <w:rPr>
          <w:color w:val="000000"/>
          <w:u w:val="single"/>
          <w:shd w:val="clear" w:color="auto" w:fill="FFFFFF"/>
        </w:rPr>
        <w:t xml:space="preserve">Our </w:t>
      </w:r>
      <w:r>
        <w:rPr>
          <w:color w:val="000000"/>
          <w:u w:val="single"/>
          <w:shd w:val="clear" w:color="auto" w:fill="FFFFFF"/>
        </w:rPr>
        <w:t>Development Land Advisory Service</w:t>
      </w:r>
      <w:r w:rsidRPr="006E270B">
        <w:br/>
      </w:r>
      <w:r>
        <w:rPr>
          <w:rFonts w:eastAsia="Calibri"/>
          <w:u w:val="single"/>
        </w:rPr>
        <w:t>W</w:t>
      </w:r>
      <w:r>
        <w:rPr>
          <w:rFonts w:hint="eastAsia" w:eastAsia="Calibri"/>
          <w:u w:val="single"/>
        </w:rPr>
        <w:t>hy</w:t>
      </w:r>
      <w:r>
        <w:rPr>
          <w:rFonts w:eastAsia="Calibri"/>
          <w:u w:val="single"/>
        </w:rPr>
        <w:t xml:space="preserve"> Invest in </w:t>
      </w:r>
      <w:r>
        <w:rPr>
          <w:color w:val="000000"/>
          <w:u w:val="single"/>
          <w:shd w:val="clear" w:color="auto" w:fill="FFFFFF"/>
        </w:rPr>
        <w:t>Development Land</w:t>
      </w:r>
    </w:p>
    <w:p w:rsidRPr="00510F98" w:rsidR="00DC4682" w:rsidP="00DC4682" w:rsidRDefault="00DC4682" w14:paraId="605941D6" w14:textId="1B2A2685">
      <w:pPr>
        <w:rPr>
          <w:rFonts w:eastAsiaTheme="minorEastAsia"/>
          <w:color w:val="000000" w:themeColor="text1"/>
          <w:u w:val="single"/>
        </w:rPr>
      </w:pPr>
      <w:r>
        <w:rPr>
          <w:rFonts w:eastAsia="Calibri"/>
          <w:u w:val="single"/>
        </w:rPr>
        <w:t>Development Land Property Listing</w:t>
      </w:r>
    </w:p>
    <w:p w:rsidRPr="00DC4682" w:rsidR="00DC4682" w:rsidRDefault="00DC4682" w14:paraId="693F4921" w14:textId="4635B7CC">
      <w:pPr>
        <w:rPr>
          <w:u w:val="single"/>
        </w:rPr>
      </w:pPr>
      <w:r w:rsidRPr="00510F98">
        <w:rPr>
          <w:rFonts w:eastAsiaTheme="minorEastAsia"/>
          <w:color w:val="000000" w:themeColor="text1"/>
          <w:u w:val="single"/>
        </w:rPr>
        <w:t xml:space="preserve">Interested in </w:t>
      </w:r>
      <w:r w:rsidR="0019426E">
        <w:rPr>
          <w:rFonts w:eastAsiaTheme="minorEastAsia"/>
          <w:color w:val="000000" w:themeColor="text1"/>
          <w:u w:val="single"/>
        </w:rPr>
        <w:t xml:space="preserve">Development Land </w:t>
      </w:r>
      <w:r>
        <w:rPr>
          <w:rFonts w:eastAsiaTheme="minorEastAsia"/>
          <w:color w:val="000000" w:themeColor="text1"/>
          <w:u w:val="single"/>
        </w:rPr>
        <w:t>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Pr="00944C6B" w:rsidR="00944C6B" w:rsidP="33CC95D3" w:rsidRDefault="00944C6B" w14:paraId="2DD47E52" w14:textId="2D6BE75B">
      <w:pPr>
        <w:rPr>
          <w:b/>
          <w:bCs/>
          <w:color w:val="FF0000"/>
        </w:rPr>
      </w:pPr>
      <w:r w:rsidRPr="33CC95D3">
        <w:rPr>
          <w:b/>
          <w:bCs/>
          <w:color w:val="FF0000"/>
        </w:rPr>
        <w:t>Real Estate Portfolio</w:t>
      </w:r>
    </w:p>
    <w:p w:rsidR="009056EC" w:rsidP="33CC95D3" w:rsidRDefault="1B4C46AA" w14:paraId="125EDE23" w14:textId="765B393D">
      <w:pPr>
        <w:rPr>
          <w:b/>
          <w:bCs/>
          <w:color w:val="000000" w:themeColor="text1"/>
        </w:rPr>
      </w:pPr>
      <w:r w:rsidRPr="33CC95D3">
        <w:rPr>
          <w:b/>
          <w:bCs/>
          <w:color w:val="FF0000"/>
        </w:rPr>
        <w:t>Careers</w:t>
      </w:r>
    </w:p>
    <w:p w:rsidRPr="00B141F7" w:rsidR="0011560A" w:rsidP="0011560A" w:rsidRDefault="0011560A" w14:paraId="4B29D295" w14:textId="77777777">
      <w:pPr>
        <w:rPr>
          <w:color w:val="000000" w:themeColor="text1"/>
          <w:u w:val="single"/>
        </w:rPr>
      </w:pPr>
      <w:r>
        <w:rPr>
          <w:color w:val="000000" w:themeColor="text1"/>
          <w:u w:val="single"/>
        </w:rPr>
        <w:t>Launching your Career in Capital Advisory</w:t>
      </w:r>
    </w:p>
    <w:p w:rsidRPr="00B141F7" w:rsidR="00B141F7" w:rsidP="00B141F7" w:rsidRDefault="00B141F7" w14:paraId="1C277572" w14:textId="77777777">
      <w:pPr>
        <w:rPr>
          <w:rFonts w:eastAsia="SimSun"/>
          <w:color w:val="000000" w:themeColor="text1"/>
          <w:u w:val="single"/>
        </w:rPr>
      </w:pPr>
      <w:r w:rsidRPr="00B141F7">
        <w:rPr>
          <w:color w:val="000000" w:themeColor="text1"/>
          <w:u w:val="single"/>
        </w:rPr>
        <w:t>O</w:t>
      </w:r>
      <w:r w:rsidRPr="00B141F7">
        <w:rPr>
          <w:rFonts w:eastAsia="SimSun"/>
          <w:color w:val="000000" w:themeColor="text1"/>
          <w:u w:val="single"/>
        </w:rPr>
        <w:t>ur Supportive Team</w:t>
      </w:r>
    </w:p>
    <w:p w:rsidRPr="00B141F7" w:rsidR="00B141F7" w:rsidP="00B141F7" w:rsidRDefault="00B141F7" w14:paraId="039103BF" w14:textId="77777777">
      <w:pPr>
        <w:rPr>
          <w:color w:val="000000" w:themeColor="text1"/>
          <w:u w:val="single"/>
        </w:rPr>
      </w:pPr>
      <w:r>
        <w:rPr>
          <w:color w:val="000000" w:themeColor="text1"/>
          <w:u w:val="single"/>
        </w:rPr>
        <w:t>Job T</w:t>
      </w:r>
      <w:r>
        <w:rPr>
          <w:rFonts w:hint="eastAsia"/>
          <w:color w:val="000000" w:themeColor="text1"/>
          <w:u w:val="single"/>
        </w:rPr>
        <w:t>raining</w:t>
      </w:r>
    </w:p>
    <w:p w:rsidRPr="00464C2B" w:rsidR="00B141F7" w:rsidRDefault="00464C2B" w14:paraId="24AFBFE4" w14:textId="2034DCD9">
      <w:pPr>
        <w:rPr>
          <w:color w:val="000000" w:themeColor="text1"/>
          <w:u w:val="single"/>
        </w:rPr>
      </w:pPr>
      <w:r>
        <w:rPr>
          <w:color w:val="000000" w:themeColor="text1"/>
          <w:u w:val="single"/>
        </w:rPr>
        <w:t>Apply Now Online</w:t>
      </w:r>
    </w:p>
    <w:p w:rsidR="009056EC" w:rsidP="33CC95D3" w:rsidRDefault="1B4C46AA" w14:paraId="24AD5733" w14:textId="1450DA81">
      <w:pPr>
        <w:rPr>
          <w:b/>
          <w:bCs/>
          <w:color w:val="000000" w:themeColor="text1"/>
        </w:rPr>
      </w:pPr>
      <w:r w:rsidRPr="33CC95D3">
        <w:rPr>
          <w:b/>
          <w:bCs/>
          <w:color w:val="FF0000"/>
        </w:rPr>
        <w:t>News</w:t>
      </w:r>
    </w:p>
    <w:p w:rsidRPr="000962CF" w:rsidR="000962CF" w:rsidRDefault="000962CF" w14:paraId="7CDB322B" w14:textId="7DF5802C">
      <w:pPr>
        <w:rPr>
          <w:color w:val="000000" w:themeColor="text1"/>
          <w:u w:val="single"/>
        </w:rPr>
      </w:pPr>
      <w:r w:rsidRPr="000962CF">
        <w:rPr>
          <w:color w:val="000000" w:themeColor="text1"/>
          <w:u w:val="single"/>
        </w:rPr>
        <w:t>Real Estate News</w:t>
      </w:r>
    </w:p>
    <w:p w:rsidR="00944C6B" w:rsidP="33CC95D3" w:rsidRDefault="00944C6B" w14:paraId="06E83445" w14:textId="77777777">
      <w:pPr>
        <w:rPr>
          <w:b/>
          <w:bCs/>
          <w:color w:val="FF0000"/>
        </w:rPr>
      </w:pPr>
      <w:r w:rsidRPr="33CC95D3">
        <w:rPr>
          <w:b/>
          <w:bCs/>
          <w:color w:val="FF0000"/>
        </w:rPr>
        <w:t>Contact</w:t>
      </w:r>
    </w:p>
    <w:p w:rsidRPr="00994430" w:rsidR="00994430" w:rsidP="00994430" w:rsidRDefault="00994430" w14:paraId="295A8407" w14:textId="77777777">
      <w:pPr>
        <w:rPr>
          <w:color w:val="000000" w:themeColor="text1"/>
          <w:u w:val="single"/>
        </w:rPr>
      </w:pPr>
      <w:r>
        <w:rPr>
          <w:color w:val="000000" w:themeColor="text1"/>
          <w:u w:val="single"/>
        </w:rPr>
        <w:t>Contact the S</w:t>
      </w:r>
      <w:r>
        <w:rPr>
          <w:rFonts w:hint="eastAsia"/>
          <w:color w:val="000000" w:themeColor="text1"/>
          <w:u w:val="single"/>
        </w:rPr>
        <w:t>pringer</w:t>
      </w:r>
      <w:r>
        <w:rPr>
          <w:color w:val="000000" w:themeColor="text1"/>
          <w:u w:val="single"/>
        </w:rPr>
        <w:t xml:space="preserve"> C</w:t>
      </w:r>
      <w:r>
        <w:rPr>
          <w:rFonts w:hint="eastAsia"/>
          <w:color w:val="000000" w:themeColor="text1"/>
          <w:u w:val="single"/>
        </w:rPr>
        <w:t>apital</w:t>
      </w:r>
      <w:r>
        <w:rPr>
          <w:color w:val="000000" w:themeColor="text1"/>
          <w:u w:val="single"/>
        </w:rPr>
        <w:t xml:space="preserve"> Team</w:t>
      </w:r>
    </w:p>
    <w:p w:rsidRPr="00994430" w:rsidR="00994430" w:rsidP="00994430" w:rsidRDefault="00994430" w14:paraId="7DD04564" w14:textId="77777777">
      <w:pPr>
        <w:rPr>
          <w:color w:val="000000" w:themeColor="text1"/>
          <w:u w:val="single"/>
        </w:rPr>
      </w:pPr>
      <w:r>
        <w:rPr>
          <w:color w:val="000000" w:themeColor="text1"/>
          <w:u w:val="single"/>
        </w:rPr>
        <w:t>How May We Help You?</w:t>
      </w:r>
    </w:p>
    <w:p w:rsidR="00944C6B" w:rsidRDefault="00944C6B" w14:paraId="28C77535" w14:textId="77777777"/>
    <w:p w:rsidR="009056EC" w:rsidRDefault="1B4C46AA" w14:paraId="3709FB3B" w14:textId="06DCB866">
      <w:r w:rsidRPr="1B4C46AA">
        <w:rPr>
          <w:rFonts w:ascii="Calibri" w:hAnsi="Calibri" w:eastAsia="Calibri" w:cs="Calibri"/>
        </w:rPr>
        <w:t xml:space="preserve"> </w:t>
      </w:r>
    </w:p>
    <w:p w:rsidR="009056EC" w:rsidRDefault="00C1145E" w14:paraId="70B1FC33" w14:textId="507D055A">
      <w:r>
        <w:br/>
      </w:r>
    </w:p>
    <w:p w:rsidR="009056EC" w:rsidRDefault="1B4C46AA" w14:paraId="0180FBCA" w14:textId="3436D064">
      <w:r w:rsidRPr="1B4C46AA">
        <w:rPr>
          <w:b/>
          <w:bCs/>
          <w:color w:val="000000" w:themeColor="text1"/>
        </w:rPr>
        <w:t>Content</w:t>
      </w:r>
      <w:r w:rsidRPr="1B4C46AA">
        <w:rPr>
          <w:color w:val="000000" w:themeColor="text1"/>
        </w:rPr>
        <w:t>:</w:t>
      </w:r>
    </w:p>
    <w:p w:rsidR="009056EC" w:rsidRDefault="1B4C46AA" w14:paraId="60B3446A" w14:textId="2E84F42D">
      <w:r w:rsidRPr="1B4C46AA">
        <w:rPr>
          <w:rFonts w:ascii="Calibri" w:hAnsi="Calibri" w:eastAsia="Calibri" w:cs="Calibri"/>
        </w:rPr>
        <w:t xml:space="preserve"> </w:t>
      </w:r>
    </w:p>
    <w:p w:rsidR="009056EC" w:rsidRDefault="1B4C46AA" w14:paraId="1F245F3F" w14:textId="49779794">
      <w:r w:rsidRPr="0C921FC7">
        <w:rPr>
          <w:b/>
          <w:bCs/>
          <w:color w:val="000000" w:themeColor="text1"/>
        </w:rPr>
        <w:t>Home</w:t>
      </w:r>
      <w:r w:rsidRPr="0C921FC7">
        <w:rPr>
          <w:color w:val="000000" w:themeColor="text1"/>
        </w:rPr>
        <w:t xml:space="preserve"> </w:t>
      </w:r>
    </w:p>
    <w:p w:rsidRPr="002467EB" w:rsidR="00315E27" w:rsidP="00315E27" w:rsidRDefault="003A20B1" w14:paraId="5D8B9835" w14:textId="2DD2DCE6">
      <w:pPr>
        <w:rPr>
          <w:color w:val="000000" w:themeColor="text1"/>
          <w:u w:val="single"/>
        </w:rPr>
      </w:pPr>
      <w:r>
        <w:rPr>
          <w:color w:val="000000" w:themeColor="text1"/>
          <w:u w:val="single"/>
        </w:rPr>
        <w:t xml:space="preserve"> </w:t>
      </w:r>
      <w:r w:rsidRPr="002467EB" w:rsidR="00017CBF">
        <w:rPr>
          <w:color w:val="000000" w:themeColor="text1"/>
          <w:u w:val="single"/>
        </w:rPr>
        <w:t>“EXPERIENCED GUIDANCE TO BUILD YOUR GLOBAL REAL ESTATE PORTFOLIO”</w:t>
      </w:r>
    </w:p>
    <w:p w:rsidRPr="002467EB" w:rsidR="00315E27" w:rsidP="00315E27" w:rsidRDefault="003A20B1" w14:paraId="29DF8B20" w14:textId="03393CBB">
      <w:pPr>
        <w:rPr>
          <w:rFonts w:eastAsia="Calibri"/>
          <w:color w:val="000000" w:themeColor="text1"/>
        </w:rPr>
      </w:pPr>
      <w:commentRangeStart w:id="0"/>
      <w:r>
        <w:rPr>
          <w:rFonts w:eastAsia="Calibri"/>
          <w:color w:val="000000" w:themeColor="text1"/>
        </w:rPr>
        <w:t>OR</w:t>
      </w:r>
      <w:commentRangeEnd w:id="0"/>
      <w:r w:rsidR="00E31C33">
        <w:rPr>
          <w:rStyle w:val="CommentReference"/>
        </w:rPr>
        <w:commentReference w:id="0"/>
      </w:r>
    </w:p>
    <w:p w:rsidRPr="002467EB" w:rsidR="00315E27" w:rsidP="00315E27" w:rsidRDefault="00315E27" w14:paraId="18B4B561" w14:textId="78F23791">
      <w:pPr>
        <w:rPr>
          <w:color w:val="000000" w:themeColor="text1"/>
          <w:u w:val="single"/>
        </w:rPr>
      </w:pPr>
      <w:r w:rsidRPr="002467EB">
        <w:rPr>
          <w:color w:val="000000" w:themeColor="text1"/>
          <w:u w:val="single"/>
        </w:rPr>
        <w:t>“REFINED CAPITAL STRUCTURE STRATEGY FOR REAL ESTATE</w:t>
      </w:r>
      <w:r w:rsidRPr="002467EB">
        <w:rPr>
          <w:rFonts w:hint="eastAsia"/>
          <w:color w:val="000000" w:themeColor="text1"/>
          <w:u w:val="single"/>
        </w:rPr>
        <w:t>”</w:t>
      </w:r>
    </w:p>
    <w:p w:rsidRPr="002467EB" w:rsidR="002467EB" w:rsidP="00315E27" w:rsidRDefault="002467EB" w14:paraId="33BC7A68" w14:textId="7F4AB487">
      <w:pPr>
        <w:rPr>
          <w:rFonts w:eastAsia="Calibri"/>
          <w:color w:val="000000" w:themeColor="text1"/>
        </w:rPr>
      </w:pPr>
      <w:r w:rsidRPr="002467EB">
        <w:rPr>
          <w:rFonts w:eastAsia="Calibri"/>
          <w:color w:val="000000" w:themeColor="text1"/>
        </w:rPr>
        <w:t>OR</w:t>
      </w:r>
    </w:p>
    <w:p w:rsidRPr="002467EB" w:rsidR="00315E27" w:rsidP="00315E27" w:rsidRDefault="00315E27" w14:paraId="2B1DBDF4" w14:textId="77777777">
      <w:pPr>
        <w:rPr>
          <w:color w:val="000000" w:themeColor="text1"/>
          <w:u w:val="single"/>
        </w:rPr>
      </w:pPr>
      <w:r w:rsidRPr="002467EB">
        <w:rPr>
          <w:color w:val="000000" w:themeColor="text1"/>
          <w:u w:val="single"/>
        </w:rPr>
        <w:t>“CUSTOMIZED SOLUTIONS</w:t>
      </w:r>
    </w:p>
    <w:p w:rsidRPr="002467EB" w:rsidR="00315E27" w:rsidP="00315E27" w:rsidRDefault="00315E27" w14:paraId="2F0CF104" w14:textId="1E86E2D9">
      <w:pPr>
        <w:rPr>
          <w:color w:val="000000" w:themeColor="text1"/>
          <w:u w:val="single"/>
        </w:rPr>
      </w:pPr>
      <w:r w:rsidRPr="002467EB">
        <w:rPr>
          <w:color w:val="000000" w:themeColor="text1"/>
          <w:u w:val="single"/>
        </w:rPr>
        <w:t xml:space="preserve">UNPARALLED GROWTH.” </w:t>
      </w:r>
    </w:p>
    <w:p w:rsidRPr="002467EB" w:rsidR="00315E27" w:rsidP="00315E27" w:rsidRDefault="00315E27" w14:paraId="37B961BE" w14:textId="46B2E573">
      <w:pPr>
        <w:rPr>
          <w:color w:val="000000" w:themeColor="text1"/>
          <w:u w:val="single"/>
        </w:rPr>
      </w:pPr>
    </w:p>
    <w:p w:rsidRPr="002467EB" w:rsidR="002467EB" w:rsidP="00315E27" w:rsidRDefault="002467EB" w14:paraId="5819372E" w14:textId="77777777">
      <w:pPr>
        <w:rPr>
          <w:color w:val="000000" w:themeColor="text1"/>
          <w:u w:val="single"/>
        </w:rPr>
      </w:pPr>
    </w:p>
    <w:p w:rsidRPr="002467EB" w:rsidR="00315E27" w:rsidP="0C921FC7" w:rsidRDefault="00017CBF" w14:paraId="7189E1C7" w14:textId="34086F74">
      <w:pPr>
        <w:rPr>
          <w:color w:val="000000" w:themeColor="text1"/>
          <w:sz w:val="22"/>
          <w:szCs w:val="22"/>
        </w:rPr>
      </w:pPr>
      <w:r w:rsidRPr="002467EB">
        <w:rPr>
          <w:color w:val="000000" w:themeColor="text1"/>
        </w:rPr>
        <w:t>Our deep real estate experience will help you a</w:t>
      </w:r>
      <w:r w:rsidRPr="002467EB" w:rsidR="0C921FC7">
        <w:rPr>
          <w:color w:val="000000" w:themeColor="text1"/>
          <w:sz w:val="22"/>
          <w:szCs w:val="22"/>
        </w:rPr>
        <w:t>chieve favorable, risk-adjusted returns while offering superior customer service.</w:t>
      </w:r>
    </w:p>
    <w:p w:rsidRPr="002467EB" w:rsidR="00315E27" w:rsidP="00315E27" w:rsidRDefault="00315E27" w14:paraId="270E23AC" w14:textId="5A66C7B6">
      <w:pPr>
        <w:rPr>
          <w:rFonts w:eastAsia="Calibri"/>
          <w:color w:val="000000" w:themeColor="text1"/>
        </w:rPr>
      </w:pPr>
      <w:r w:rsidRPr="002467EB">
        <w:rPr>
          <w:rFonts w:eastAsia="Calibri"/>
          <w:color w:val="000000" w:themeColor="text1"/>
        </w:rPr>
        <w:t>OR</w:t>
      </w:r>
    </w:p>
    <w:p w:rsidRPr="002467EB" w:rsidR="00315E27" w:rsidP="00315E27" w:rsidRDefault="00315E27" w14:paraId="4F921D41" w14:textId="767123D8">
      <w:pPr>
        <w:rPr>
          <w:color w:val="000000" w:themeColor="text1"/>
        </w:rPr>
      </w:pPr>
      <w:r w:rsidRPr="002467EB">
        <w:rPr>
          <w:color w:val="000000" w:themeColor="text1"/>
        </w:rPr>
        <w:lastRenderedPageBreak/>
        <w:t>W</w:t>
      </w:r>
      <w:r w:rsidRPr="002467EB">
        <w:rPr>
          <w:rFonts w:hint="eastAsia"/>
          <w:color w:val="000000" w:themeColor="text1"/>
        </w:rPr>
        <w:t>e</w:t>
      </w:r>
      <w:r w:rsidRPr="002467EB">
        <w:rPr>
          <w:color w:val="000000" w:themeColor="text1"/>
        </w:rPr>
        <w:t xml:space="preserve"> enable growth and success for our clients through </w:t>
      </w:r>
      <w:r w:rsidRPr="002467EB" w:rsidR="003D496A">
        <w:rPr>
          <w:color w:val="000000" w:themeColor="text1"/>
        </w:rPr>
        <w:t xml:space="preserve">deep </w:t>
      </w:r>
      <w:r w:rsidRPr="002467EB">
        <w:rPr>
          <w:color w:val="000000" w:themeColor="text1"/>
        </w:rPr>
        <w:t xml:space="preserve">real estate </w:t>
      </w:r>
      <w:r w:rsidRPr="002467EB" w:rsidR="003D496A">
        <w:rPr>
          <w:color w:val="000000" w:themeColor="text1"/>
        </w:rPr>
        <w:t>sector expertise, refined capital structure strategy, and flexible sources of capital.</w:t>
      </w:r>
    </w:p>
    <w:p w:rsidRPr="002467EB" w:rsidR="003D496A" w:rsidP="00315E27" w:rsidRDefault="003D496A" w14:paraId="6D790123" w14:textId="562D9CAA">
      <w:pPr>
        <w:rPr>
          <w:color w:val="000000" w:themeColor="text1"/>
        </w:rPr>
      </w:pPr>
    </w:p>
    <w:p w:rsidR="003D496A" w:rsidP="00315E27" w:rsidRDefault="003D496A" w14:paraId="2EE016D3" w14:textId="47EDBFE9">
      <w:pPr>
        <w:rPr>
          <w:color w:val="4472C4" w:themeColor="accent1"/>
        </w:rPr>
      </w:pPr>
      <w:r>
        <w:rPr>
          <w:color w:val="4472C4" w:themeColor="accent1"/>
        </w:rPr>
        <w:t>(</w:t>
      </w:r>
      <w:hyperlink w:history="1" r:id="rId16">
        <w:r w:rsidRPr="00DB73BB">
          <w:rPr>
            <w:rStyle w:val="Hyperlink"/>
          </w:rPr>
          <w:t>https://www2.deloitte.com/xa/en/pages/corporate-finance/solutions/capital-advisory-services.html</w:t>
        </w:r>
      </w:hyperlink>
      <w:r>
        <w:rPr>
          <w:color w:val="4472C4" w:themeColor="accent1"/>
        </w:rPr>
        <w:t>)</w:t>
      </w:r>
    </w:p>
    <w:p w:rsidR="00315E27" w:rsidP="0C921FC7" w:rsidRDefault="00315E27" w14:paraId="6882AF0D" w14:textId="77777777">
      <w:pPr>
        <w:rPr>
          <w:color w:val="000000" w:themeColor="text1"/>
          <w:sz w:val="22"/>
          <w:szCs w:val="22"/>
        </w:rPr>
      </w:pPr>
    </w:p>
    <w:p w:rsidR="00315E27" w:rsidP="0C921FC7" w:rsidRDefault="00315E27" w14:paraId="20421A9D" w14:textId="77777777">
      <w:pPr>
        <w:rPr>
          <w:color w:val="000000" w:themeColor="text1"/>
        </w:rPr>
      </w:pPr>
    </w:p>
    <w:p w:rsidRPr="003A20B1" w:rsidR="00017CBF" w:rsidP="0C921FC7" w:rsidRDefault="00017CBF" w14:paraId="3A5DC30C" w14:textId="129F3EA7">
      <w:pPr>
        <w:rPr>
          <w:rFonts w:ascii="Microsoft YaHei" w:hAnsi="Microsoft YaHei" w:eastAsia="Microsoft YaHei" w:cs="Microsoft YaHei"/>
          <w:color w:val="000000" w:themeColor="text1"/>
        </w:rPr>
      </w:pPr>
      <w:r>
        <w:rPr>
          <w:rFonts w:eastAsia="Calibri"/>
          <w:color w:val="000000" w:themeColor="text1"/>
        </w:rPr>
        <w:t xml:space="preserve">(I think the title of this section should be a short </w:t>
      </w:r>
      <w:r w:rsidR="00F1791A">
        <w:rPr>
          <w:rFonts w:eastAsia="Calibri"/>
          <w:color w:val="000000" w:themeColor="text1"/>
        </w:rPr>
        <w:t>vision/mission statement centered and bolded.</w:t>
      </w:r>
      <w:r>
        <w:rPr>
          <w:rFonts w:eastAsia="Calibri"/>
          <w:color w:val="000000" w:themeColor="text1"/>
        </w:rPr>
        <w:t xml:space="preserve"> We probably don’t need to explicitly say “our mission”. And beneath it a line that </w:t>
      </w:r>
      <w:r w:rsidR="00F1791A">
        <w:rPr>
          <w:rFonts w:eastAsia="Calibri"/>
          <w:color w:val="000000" w:themeColor="text1"/>
        </w:rPr>
        <w:t>explains our operation</w:t>
      </w:r>
      <w:r w:rsidR="003A20B1">
        <w:rPr>
          <w:rFonts w:eastAsia="Calibri"/>
          <w:color w:val="000000" w:themeColor="text1"/>
        </w:rPr>
        <w:t>s.)</w:t>
      </w:r>
    </w:p>
    <w:p w:rsidRPr="00F1791A" w:rsidR="00EA0616" w:rsidP="0C921FC7" w:rsidRDefault="00EA0616" w14:paraId="2C310B2F" w14:textId="77777777">
      <w:pPr>
        <w:rPr>
          <w:rFonts w:eastAsia="Calibri"/>
          <w:color w:val="000000" w:themeColor="text1"/>
        </w:rPr>
      </w:pPr>
    </w:p>
    <w:p w:rsidR="0C921FC7" w:rsidP="0C921FC7" w:rsidRDefault="00017CBF" w14:paraId="05D1B1D3" w14:textId="66147873">
      <w:pPr>
        <w:rPr>
          <w:rFonts w:ascii="Calibri" w:hAnsi="Calibri" w:eastAsia="Calibri" w:cs="Calibri"/>
          <w:color w:val="000000" w:themeColor="text1"/>
        </w:rPr>
      </w:pPr>
      <w:r>
        <w:rPr>
          <w:rFonts w:ascii="Calibri" w:hAnsi="Calibri" w:eastAsia="Calibri" w:cs="Calibri"/>
          <w:noProof/>
          <w:color w:val="000000" w:themeColor="text1"/>
        </w:rPr>
        <w:drawing>
          <wp:inline distT="0" distB="0" distL="0" distR="0" wp14:anchorId="139DE916" wp14:editId="33ACC973">
            <wp:extent cx="5943600" cy="2538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rsidR="006A1931" w:rsidP="0C921FC7" w:rsidRDefault="006A1931" w14:paraId="41F6CCF0" w14:textId="233C0928">
      <w:pPr>
        <w:rPr>
          <w:rFonts w:eastAsia="Calibri"/>
          <w:i/>
          <w:iCs/>
          <w:color w:val="000000" w:themeColor="text1"/>
        </w:rPr>
      </w:pPr>
      <w:r w:rsidRPr="00CC6F72">
        <w:rPr>
          <w:rFonts w:eastAsia="Calibri"/>
          <w:i/>
          <w:iCs/>
          <w:color w:val="000000" w:themeColor="text1"/>
        </w:rPr>
        <w:t>Note: add a hyperlink through “</w:t>
      </w:r>
      <w:r w:rsidRPr="00CC6F72" w:rsidR="00D00C0A">
        <w:rPr>
          <w:rFonts w:eastAsia="Calibri"/>
          <w:i/>
          <w:iCs/>
          <w:color w:val="000000" w:themeColor="text1"/>
        </w:rPr>
        <w:t>LEARN MORE</w:t>
      </w:r>
      <w:r w:rsidRPr="00CC6F72">
        <w:rPr>
          <w:rFonts w:eastAsia="Calibri"/>
          <w:i/>
          <w:iCs/>
          <w:color w:val="000000" w:themeColor="text1"/>
        </w:rPr>
        <w:t>” that direct to “</w:t>
      </w:r>
      <w:r w:rsidRPr="00CC6F72" w:rsidR="00D00C0A">
        <w:rPr>
          <w:rFonts w:eastAsia="Calibri"/>
          <w:i/>
          <w:iCs/>
          <w:color w:val="000000" w:themeColor="text1"/>
        </w:rPr>
        <w:t>s</w:t>
      </w:r>
      <w:r w:rsidRPr="00CC6F72">
        <w:rPr>
          <w:rFonts w:eastAsia="Calibri"/>
          <w:i/>
          <w:iCs/>
          <w:color w:val="000000" w:themeColor="text1"/>
        </w:rPr>
        <w:t>ervices”</w:t>
      </w:r>
      <w:r w:rsidRPr="00CC6F72" w:rsidR="00D00C0A">
        <w:rPr>
          <w:rFonts w:eastAsia="Calibri"/>
          <w:i/>
          <w:iCs/>
          <w:color w:val="000000" w:themeColor="text1"/>
        </w:rPr>
        <w:t xml:space="preserve"> section</w:t>
      </w:r>
    </w:p>
    <w:p w:rsidRPr="00CC6F72" w:rsidR="004E236A" w:rsidP="0C921FC7" w:rsidRDefault="004E236A" w14:paraId="513815F4" w14:textId="77777777">
      <w:pPr>
        <w:rPr>
          <w:rFonts w:eastAsia="Calibri"/>
          <w:i/>
          <w:iCs/>
          <w:color w:val="000000" w:themeColor="text1"/>
        </w:rPr>
      </w:pPr>
    </w:p>
    <w:p w:rsidRPr="003A20B1" w:rsidR="00510F98" w:rsidRDefault="004874C4" w14:paraId="0441A27F" w14:textId="0F053E2F">
      <w:pPr>
        <w:rPr>
          <w:color w:val="000000" w:themeColor="text1"/>
          <w:u w:val="single"/>
        </w:rPr>
      </w:pPr>
      <w:r w:rsidRPr="003A20B1">
        <w:rPr>
          <w:color w:val="000000" w:themeColor="text1"/>
          <w:u w:val="single"/>
        </w:rPr>
        <w:t xml:space="preserve">Springer Capital: Your </w:t>
      </w:r>
      <w:proofErr w:type="gramStart"/>
      <w:r w:rsidRPr="003A20B1">
        <w:rPr>
          <w:color w:val="000000" w:themeColor="text1"/>
          <w:u w:val="single"/>
        </w:rPr>
        <w:t>full service</w:t>
      </w:r>
      <w:proofErr w:type="gramEnd"/>
      <w:r w:rsidRPr="003A20B1">
        <w:rPr>
          <w:color w:val="000000" w:themeColor="text1"/>
          <w:u w:val="single"/>
        </w:rPr>
        <w:t xml:space="preserve"> real estate </w:t>
      </w:r>
      <w:r w:rsidRPr="003A20B1" w:rsidR="005C1A44">
        <w:rPr>
          <w:color w:val="000000" w:themeColor="text1"/>
          <w:u w:val="single"/>
        </w:rPr>
        <w:t>advisor</w:t>
      </w:r>
    </w:p>
    <w:p w:rsidRPr="003A20B1" w:rsidR="005C1A44" w:rsidP="005C1A44" w:rsidRDefault="004E236A" w14:paraId="07C20835" w14:textId="49D59EDB">
      <w:pPr>
        <w:rPr>
          <w:color w:val="000000" w:themeColor="text1"/>
        </w:rPr>
      </w:pPr>
      <w:r w:rsidRPr="003A20B1">
        <w:rPr>
          <w:color w:val="000000" w:themeColor="text1"/>
        </w:rPr>
        <w:t>S</w:t>
      </w:r>
      <w:r w:rsidRPr="003A20B1">
        <w:rPr>
          <w:rFonts w:hint="eastAsia"/>
          <w:color w:val="000000" w:themeColor="text1"/>
        </w:rPr>
        <w:t>pringer</w:t>
      </w:r>
      <w:r w:rsidRPr="003A20B1">
        <w:rPr>
          <w:color w:val="000000" w:themeColor="text1"/>
        </w:rPr>
        <w:t xml:space="preserve"> Capital</w:t>
      </w:r>
      <w:r w:rsidRPr="003A20B1" w:rsidR="005C1A44">
        <w:rPr>
          <w:color w:val="000000" w:themeColor="text1"/>
        </w:rPr>
        <w:t xml:space="preserve"> is a real estate investment and advisory group with operations in Hong Kong, </w:t>
      </w:r>
      <w:r w:rsidRPr="003A20B1">
        <w:rPr>
          <w:color w:val="000000" w:themeColor="text1"/>
        </w:rPr>
        <w:t>China,</w:t>
      </w:r>
      <w:r w:rsidRPr="003A20B1" w:rsidR="005C1A44">
        <w:rPr>
          <w:color w:val="000000" w:themeColor="text1"/>
        </w:rPr>
        <w:t xml:space="preserve"> and North America.</w:t>
      </w:r>
    </w:p>
    <w:p w:rsidRPr="003A20B1" w:rsidR="005C1A44" w:rsidP="005C1A44" w:rsidRDefault="005C1A44" w14:paraId="39C18803" w14:textId="77777777">
      <w:pPr>
        <w:rPr>
          <w:color w:val="000000" w:themeColor="text1"/>
        </w:rPr>
      </w:pPr>
    </w:p>
    <w:p w:rsidRPr="003A20B1" w:rsidR="005C1A44" w:rsidP="005C1A44" w:rsidRDefault="005C1A44" w14:paraId="508B9BC1" w14:textId="5E2AFF88">
      <w:pPr>
        <w:rPr>
          <w:color w:val="000000" w:themeColor="text1"/>
        </w:rPr>
      </w:pPr>
      <w:r w:rsidRPr="003A20B1">
        <w:rPr>
          <w:color w:val="000000" w:themeColor="text1"/>
        </w:rPr>
        <w:t>Its founding partners are focused on world-class real estate opportunities and serve at the intersection of real estate direct investment and real estate advisory services. We leverage our breadth of global real estate investment experience with sponsors and our access to capital sources looking for yield, growth, and success.</w:t>
      </w:r>
    </w:p>
    <w:p w:rsidRPr="003A20B1" w:rsidR="005C1A44" w:rsidP="005C1A44" w:rsidRDefault="005C1A44" w14:paraId="3299F570" w14:textId="57699092">
      <w:pPr>
        <w:rPr>
          <w:color w:val="000000" w:themeColor="text1"/>
        </w:rPr>
      </w:pPr>
    </w:p>
    <w:p w:rsidRPr="003A20B1" w:rsidR="005C1A44" w:rsidP="005C1A44" w:rsidRDefault="005C1A44" w14:paraId="1EA2F689" w14:textId="3132979D">
      <w:pPr>
        <w:rPr>
          <w:color w:val="000000" w:themeColor="text1"/>
        </w:rPr>
      </w:pPr>
      <w:r w:rsidRPr="003A20B1">
        <w:rPr>
          <w:color w:val="000000" w:themeColor="text1"/>
        </w:rPr>
        <w:t>Springer Capital offers full advisory service to its clients, ranging from optimal tax and entity structuring, cash management, accounting, asset &amp; property management, work outs and investment reporting.</w:t>
      </w:r>
    </w:p>
    <w:p w:rsidRPr="005C1A44" w:rsidR="005C1A44" w:rsidP="005C1A44" w:rsidRDefault="005C1A44" w14:paraId="07DC0470" w14:textId="77777777">
      <w:pPr>
        <w:rPr>
          <w:color w:val="000000" w:themeColor="text1"/>
        </w:rPr>
      </w:pPr>
    </w:p>
    <w:p w:rsidRPr="005C1A44" w:rsidR="005C1A44" w:rsidP="005C1A44" w:rsidRDefault="005C1A44" w14:paraId="16E30B97" w14:textId="77777777">
      <w:pPr>
        <w:rPr>
          <w:color w:val="000000" w:themeColor="text1"/>
        </w:rPr>
      </w:pPr>
    </w:p>
    <w:p w:rsidRPr="00CC6F72" w:rsidR="00510F98" w:rsidP="00510F98" w:rsidRDefault="00510F98" w14:paraId="26429BA0" w14:textId="4F705967">
      <w:pPr>
        <w:rPr>
          <w:rFonts w:eastAsia="Calibri"/>
          <w:i/>
          <w:iCs/>
          <w:color w:val="000000" w:themeColor="text1"/>
        </w:rPr>
      </w:pPr>
      <w:r w:rsidRPr="00CC6F72">
        <w:rPr>
          <w:rFonts w:eastAsia="Calibri"/>
          <w:i/>
          <w:iCs/>
          <w:color w:val="000000" w:themeColor="text1"/>
        </w:rPr>
        <w:t>N</w:t>
      </w:r>
      <w:r>
        <w:rPr>
          <w:rFonts w:eastAsia="Calibri"/>
          <w:i/>
          <w:iCs/>
          <w:color w:val="000000" w:themeColor="text1"/>
        </w:rPr>
        <w:t xml:space="preserve">ote: we could probably put less content but stronger statements on the home page </w:t>
      </w:r>
    </w:p>
    <w:p w:rsidR="00510F98" w:rsidRDefault="00510F98" w14:paraId="7689F9D7" w14:textId="77777777">
      <w:pPr>
        <w:rPr>
          <w:color w:val="000000" w:themeColor="text1"/>
        </w:rPr>
      </w:pPr>
    </w:p>
    <w:p w:rsidRPr="00315E27" w:rsidR="00A342EF" w:rsidP="00A342EF" w:rsidRDefault="00A342EF" w14:paraId="27CAE414" w14:textId="408A2559">
      <w:pPr>
        <w:rPr>
          <w:rFonts w:eastAsia="Calibri"/>
          <w:color w:val="4472C4" w:themeColor="accent1"/>
        </w:rPr>
      </w:pPr>
    </w:p>
    <w:p w:rsidRPr="003A20B1" w:rsidR="00A342EF" w:rsidP="00A342EF" w:rsidRDefault="00A342EF" w14:paraId="4B776F7E" w14:textId="3B078DF2">
      <w:pPr>
        <w:rPr>
          <w:color w:val="000000" w:themeColor="text1"/>
          <w:u w:val="single"/>
        </w:rPr>
      </w:pPr>
      <w:r w:rsidRPr="003A20B1">
        <w:rPr>
          <w:color w:val="000000" w:themeColor="text1"/>
          <w:u w:val="single"/>
        </w:rPr>
        <w:t>Featured D</w:t>
      </w:r>
      <w:r w:rsidRPr="003A20B1">
        <w:rPr>
          <w:rFonts w:hint="eastAsia"/>
          <w:color w:val="000000" w:themeColor="text1"/>
          <w:u w:val="single"/>
        </w:rPr>
        <w:t>eals</w:t>
      </w:r>
    </w:p>
    <w:p w:rsidRPr="003A20B1" w:rsidR="00A342EF" w:rsidP="00A342EF" w:rsidRDefault="003A20B1" w14:paraId="2BDD5EC6" w14:textId="6A665D8B">
      <w:pPr>
        <w:rPr>
          <w:color w:val="000000" w:themeColor="text1"/>
          <w:u w:val="single"/>
        </w:rPr>
      </w:pPr>
      <w:r w:rsidRPr="003A20B1">
        <w:rPr>
          <w:noProof/>
          <w:color w:val="000000" w:themeColor="text1"/>
        </w:rPr>
        <w:lastRenderedPageBreak/>
        <w:drawing>
          <wp:inline distT="0" distB="0" distL="0" distR="0" wp14:anchorId="741F8C76" wp14:editId="795C8B71">
            <wp:extent cx="5413382" cy="2453951"/>
            <wp:effectExtent l="0" t="0" r="0" b="0"/>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6311" cy="2459812"/>
                    </a:xfrm>
                    <a:prstGeom prst="rect">
                      <a:avLst/>
                    </a:prstGeom>
                  </pic:spPr>
                </pic:pic>
              </a:graphicData>
            </a:graphic>
          </wp:inline>
        </w:drawing>
      </w:r>
    </w:p>
    <w:p w:rsidRPr="003A20B1" w:rsidR="00EA107B" w:rsidP="00A342EF" w:rsidRDefault="00EA107B" w14:paraId="12674379" w14:textId="076C5B20">
      <w:pPr>
        <w:rPr>
          <w:color w:val="000000" w:themeColor="text1"/>
          <w:u w:val="single"/>
        </w:rPr>
      </w:pPr>
      <w:r w:rsidRPr="003A20B1">
        <w:rPr>
          <w:color w:val="000000" w:themeColor="text1"/>
          <w:u w:val="single"/>
        </w:rPr>
        <w:t>(</w:t>
      </w:r>
      <w:hyperlink w:history="1" r:id="rId19">
        <w:r w:rsidRPr="003A20B1">
          <w:rPr>
            <w:rStyle w:val="Hyperlink"/>
            <w:color w:val="000000" w:themeColor="text1"/>
          </w:rPr>
          <w:t>https://www.lotus-cp.com/</w:t>
        </w:r>
      </w:hyperlink>
      <w:r w:rsidRPr="003A20B1">
        <w:rPr>
          <w:color w:val="000000" w:themeColor="text1"/>
          <w:u w:val="single"/>
        </w:rPr>
        <w:t>)</w:t>
      </w:r>
    </w:p>
    <w:p w:rsidRPr="003A20B1" w:rsidR="00EA107B" w:rsidP="00A342EF" w:rsidRDefault="00EA107B" w14:paraId="3052F29C" w14:textId="77777777">
      <w:pPr>
        <w:rPr>
          <w:color w:val="000000" w:themeColor="text1"/>
          <w:u w:val="single"/>
        </w:rPr>
      </w:pPr>
    </w:p>
    <w:p w:rsidRPr="003A20B1" w:rsidR="00A342EF" w:rsidP="00A342EF" w:rsidRDefault="00A342EF" w14:paraId="461769B6" w14:textId="48629941">
      <w:pPr>
        <w:rPr>
          <w:color w:val="000000" w:themeColor="text1"/>
        </w:rPr>
      </w:pPr>
      <w:r w:rsidRPr="003A20B1">
        <w:rPr>
          <w:color w:val="000000" w:themeColor="text1"/>
        </w:rPr>
        <w:t xml:space="preserve">Note: since we don’t own portfolio of properties, </w:t>
      </w:r>
      <w:r w:rsidRPr="003A20B1" w:rsidR="00EA107B">
        <w:rPr>
          <w:color w:val="000000" w:themeColor="text1"/>
        </w:rPr>
        <w:t>we might leave this section to</w:t>
      </w:r>
      <w:r w:rsidRPr="003A20B1">
        <w:rPr>
          <w:color w:val="000000" w:themeColor="text1"/>
        </w:rPr>
        <w:t xml:space="preserve"> display some of our featured deals </w:t>
      </w:r>
      <w:r w:rsidRPr="003A20B1" w:rsidR="00EA107B">
        <w:rPr>
          <w:color w:val="000000" w:themeColor="text1"/>
        </w:rPr>
        <w:t>in the future</w:t>
      </w:r>
    </w:p>
    <w:p w:rsidR="00A342EF" w:rsidRDefault="00A342EF" w14:paraId="6A120DB9" w14:textId="77777777">
      <w:pPr>
        <w:rPr>
          <w:rFonts w:eastAsia="Calibri"/>
          <w:i/>
          <w:iCs/>
        </w:rPr>
      </w:pPr>
    </w:p>
    <w:p w:rsidRPr="00CC6F72" w:rsidR="00CC6F72" w:rsidP="00CC6F72" w:rsidRDefault="00CC6F72" w14:paraId="31FF9CE6" w14:textId="06A70FC0">
      <w:pPr>
        <w:rPr>
          <w:color w:val="000000" w:themeColor="text1"/>
          <w:u w:val="single"/>
        </w:rPr>
      </w:pPr>
      <w:r w:rsidRPr="00CC6F72">
        <w:rPr>
          <w:color w:val="000000" w:themeColor="text1"/>
          <w:u w:val="single"/>
        </w:rPr>
        <w:t xml:space="preserve">Our </w:t>
      </w:r>
      <w:r>
        <w:rPr>
          <w:color w:val="000000" w:themeColor="text1"/>
          <w:u w:val="single"/>
        </w:rPr>
        <w:t>News</w:t>
      </w:r>
    </w:p>
    <w:p w:rsidR="00CC6F72" w:rsidRDefault="00CC6F72" w14:paraId="49B96749" w14:textId="13E55D82">
      <w:r>
        <w:rPr>
          <w:noProof/>
        </w:rPr>
        <w:drawing>
          <wp:inline distT="0" distB="0" distL="0" distR="0" wp14:anchorId="2B2101EC" wp14:editId="1B2C7731">
            <wp:extent cx="5943600" cy="2536190"/>
            <wp:effectExtent l="0" t="0" r="0" b="381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rsidR="00CC6F72" w:rsidRDefault="00CC6F72" w14:paraId="6140FB5F" w14:textId="03500BD8">
      <w:pPr>
        <w:rPr>
          <w:i/>
          <w:iCs/>
        </w:rPr>
      </w:pPr>
      <w:r w:rsidRPr="00CC6F72">
        <w:rPr>
          <w:i/>
          <w:iCs/>
        </w:rPr>
        <w:t>N</w:t>
      </w:r>
      <w:r w:rsidRPr="00CC6F72">
        <w:rPr>
          <w:rFonts w:hint="eastAsia"/>
          <w:i/>
          <w:iCs/>
        </w:rPr>
        <w:t>ote: display</w:t>
      </w:r>
      <w:r w:rsidRPr="00CC6F72">
        <w:rPr>
          <w:i/>
          <w:iCs/>
        </w:rPr>
        <w:t xml:space="preserve"> some news and hyperlink “all news” to “news” section</w:t>
      </w:r>
    </w:p>
    <w:p w:rsidR="00E31C33" w:rsidRDefault="00E31C33" w14:paraId="30E302B6" w14:textId="77777777">
      <w:pPr>
        <w:rPr>
          <w:i/>
          <w:iCs/>
        </w:rPr>
      </w:pPr>
    </w:p>
    <w:p w:rsidRPr="00BE446E" w:rsidR="00BE446E" w:rsidRDefault="00BE446E" w14:paraId="5C469CBB" w14:textId="4F4E2F5A">
      <w:pPr>
        <w:rPr>
          <w:u w:val="single"/>
        </w:rPr>
      </w:pPr>
      <w:r w:rsidRPr="00BE446E">
        <w:rPr>
          <w:u w:val="single"/>
        </w:rPr>
        <w:t>Contact section</w:t>
      </w:r>
    </w:p>
    <w:p w:rsidR="00BE446E" w:rsidRDefault="00BE446E" w14:paraId="6913EF62" w14:textId="38933CAD">
      <w:pPr>
        <w:rPr>
          <w:b/>
          <w:bCs/>
          <w:color w:val="000000" w:themeColor="text1"/>
        </w:rPr>
      </w:pPr>
      <w:r>
        <w:rPr>
          <w:b/>
          <w:bCs/>
          <w:noProof/>
          <w:color w:val="000000" w:themeColor="text1"/>
        </w:rPr>
        <w:drawing>
          <wp:inline distT="0" distB="0" distL="0" distR="0" wp14:anchorId="19A07F7A" wp14:editId="257DC591">
            <wp:extent cx="5943600" cy="1384935"/>
            <wp:effectExtent l="0" t="0" r="0" b="0"/>
            <wp:docPr id="12" name="Picture 12"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rsidR="00BE446E" w:rsidRDefault="00BE446E" w14:paraId="038B904B" w14:textId="3006928D">
      <w:pPr>
        <w:rPr>
          <w:b/>
          <w:bCs/>
          <w:color w:val="000000" w:themeColor="text1"/>
        </w:rPr>
      </w:pPr>
      <w:r>
        <w:rPr>
          <w:b/>
          <w:bCs/>
          <w:color w:val="000000" w:themeColor="text1"/>
        </w:rPr>
        <w:t>OR</w:t>
      </w:r>
    </w:p>
    <w:p w:rsidR="00BE446E" w:rsidRDefault="00BE446E" w14:paraId="0730F495" w14:textId="640FF9C3">
      <w:pPr>
        <w:rPr>
          <w:b/>
          <w:bCs/>
          <w:color w:val="000000" w:themeColor="text1"/>
        </w:rPr>
      </w:pPr>
      <w:r>
        <w:rPr>
          <w:b/>
          <w:bCs/>
          <w:noProof/>
          <w:color w:val="000000" w:themeColor="text1"/>
        </w:rPr>
        <w:lastRenderedPageBreak/>
        <w:drawing>
          <wp:inline distT="0" distB="0" distL="0" distR="0" wp14:anchorId="3CBD2F29" wp14:editId="1114BFD5">
            <wp:extent cx="4814596" cy="206112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7048" cy="2070732"/>
                    </a:xfrm>
                    <a:prstGeom prst="rect">
                      <a:avLst/>
                    </a:prstGeom>
                  </pic:spPr>
                </pic:pic>
              </a:graphicData>
            </a:graphic>
          </wp:inline>
        </w:drawing>
      </w:r>
    </w:p>
    <w:p w:rsidR="00BE446E" w:rsidRDefault="00BE446E" w14:paraId="53ED8E32" w14:textId="144046DC">
      <w:pPr>
        <w:rPr>
          <w:b/>
          <w:bCs/>
          <w:color w:val="000000" w:themeColor="text1"/>
        </w:rPr>
      </w:pPr>
      <w:r>
        <w:rPr>
          <w:b/>
          <w:bCs/>
          <w:noProof/>
          <w:color w:val="000000" w:themeColor="text1"/>
        </w:rPr>
        <w:drawing>
          <wp:inline distT="0" distB="0" distL="0" distR="0" wp14:anchorId="00EB15F5" wp14:editId="513F7507">
            <wp:extent cx="4874487" cy="1455576"/>
            <wp:effectExtent l="0" t="0" r="254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2635" cy="1484884"/>
                    </a:xfrm>
                    <a:prstGeom prst="rect">
                      <a:avLst/>
                    </a:prstGeom>
                  </pic:spPr>
                </pic:pic>
              </a:graphicData>
            </a:graphic>
          </wp:inline>
        </w:drawing>
      </w:r>
    </w:p>
    <w:p w:rsidR="00BE446E" w:rsidRDefault="00BE446E" w14:paraId="13E748B7" w14:textId="7614555F">
      <w:pPr>
        <w:rPr>
          <w:i/>
          <w:iCs/>
        </w:rPr>
      </w:pPr>
      <w:r w:rsidRPr="00CC6F72">
        <w:rPr>
          <w:i/>
          <w:iCs/>
        </w:rPr>
        <w:t>N</w:t>
      </w:r>
      <w:r w:rsidRPr="00CC6F72">
        <w:rPr>
          <w:rFonts w:hint="eastAsia"/>
          <w:i/>
          <w:iCs/>
        </w:rPr>
        <w:t xml:space="preserve">ote: </w:t>
      </w:r>
      <w:r>
        <w:rPr>
          <w:i/>
          <w:iCs/>
        </w:rPr>
        <w:t>this section should be repetitive under each page; we could either use one section to display our contact info or use two sections that display a contact form +a contact info</w:t>
      </w:r>
    </w:p>
    <w:p w:rsidRPr="00BE446E" w:rsidR="00BE446E" w:rsidRDefault="00BE446E" w14:paraId="051C0A89" w14:textId="77777777">
      <w:pPr>
        <w:rPr>
          <w:rFonts w:eastAsia="SimSun"/>
          <w:i/>
          <w:iCs/>
        </w:rPr>
      </w:pPr>
    </w:p>
    <w:p w:rsidR="00944C6B" w:rsidRDefault="1B4C46AA" w14:paraId="0D62E0C6" w14:textId="77777777">
      <w:pPr>
        <w:rPr>
          <w:b/>
          <w:bCs/>
          <w:color w:val="000000" w:themeColor="text1"/>
        </w:rPr>
      </w:pPr>
      <w:r w:rsidRPr="1B4C46AA">
        <w:rPr>
          <w:b/>
          <w:bCs/>
          <w:color w:val="000000" w:themeColor="text1"/>
        </w:rPr>
        <w:t xml:space="preserve">About </w:t>
      </w:r>
    </w:p>
    <w:p w:rsidRPr="00944C6B" w:rsidR="009056EC" w:rsidRDefault="00944C6B" w14:paraId="46912CF3" w14:textId="03D625DF">
      <w:pPr>
        <w:rPr>
          <w:b/>
          <w:bCs/>
          <w:i/>
          <w:iCs/>
          <w:color w:val="000000" w:themeColor="text1"/>
        </w:rPr>
      </w:pPr>
      <w:r w:rsidRPr="00944C6B">
        <w:rPr>
          <w:b/>
          <w:bCs/>
          <w:i/>
          <w:iCs/>
          <w:color w:val="000000" w:themeColor="text1"/>
        </w:rPr>
        <w:t xml:space="preserve">About </w:t>
      </w:r>
      <w:r w:rsidRPr="00944C6B" w:rsidR="1B4C46AA">
        <w:rPr>
          <w:b/>
          <w:bCs/>
          <w:i/>
          <w:iCs/>
          <w:color w:val="000000" w:themeColor="text1"/>
        </w:rPr>
        <w:t>Us</w:t>
      </w:r>
    </w:p>
    <w:p w:rsidR="002B06A3" w:rsidRDefault="002B06A3" w14:paraId="52102037" w14:textId="396D09B7">
      <w:pPr>
        <w:rPr>
          <w:color w:val="000000" w:themeColor="text1"/>
          <w:u w:val="single"/>
        </w:rPr>
      </w:pPr>
      <w:r>
        <w:rPr>
          <w:color w:val="000000" w:themeColor="text1"/>
          <w:u w:val="single"/>
        </w:rPr>
        <w:t xml:space="preserve">About </w:t>
      </w:r>
      <w:r w:rsidRPr="002B06A3">
        <w:rPr>
          <w:color w:val="000000" w:themeColor="text1"/>
          <w:u w:val="single"/>
        </w:rPr>
        <w:t>Sp</w:t>
      </w:r>
      <w:r w:rsidRPr="002B06A3">
        <w:rPr>
          <w:rFonts w:hint="eastAsia"/>
          <w:color w:val="000000" w:themeColor="text1"/>
          <w:u w:val="single"/>
        </w:rPr>
        <w:t>ringer</w:t>
      </w:r>
      <w:r w:rsidRPr="002B06A3">
        <w:rPr>
          <w:color w:val="000000" w:themeColor="text1"/>
          <w:u w:val="single"/>
        </w:rPr>
        <w:t xml:space="preserve"> C</w:t>
      </w:r>
      <w:r w:rsidRPr="002B06A3">
        <w:rPr>
          <w:rFonts w:hint="eastAsia"/>
          <w:color w:val="000000" w:themeColor="text1"/>
          <w:u w:val="single"/>
        </w:rPr>
        <w:t>apital</w:t>
      </w:r>
    </w:p>
    <w:p w:rsidRPr="003A20B1" w:rsidR="00E31C33" w:rsidP="00E31C33" w:rsidRDefault="002B06A3" w14:paraId="61D9909D" w14:textId="362C3A3D">
      <w:pPr>
        <w:rPr>
          <w:color w:val="000000" w:themeColor="text1"/>
        </w:rPr>
      </w:pPr>
      <w:r w:rsidRPr="002B06A3">
        <w:rPr>
          <w:color w:val="000000" w:themeColor="text1"/>
        </w:rPr>
        <w:t>S</w:t>
      </w:r>
      <w:r w:rsidRPr="002B06A3">
        <w:rPr>
          <w:rFonts w:hint="eastAsia"/>
          <w:color w:val="000000" w:themeColor="text1"/>
        </w:rPr>
        <w:t>pring</w:t>
      </w:r>
      <w:r w:rsidRPr="002B06A3">
        <w:rPr>
          <w:color w:val="000000" w:themeColor="text1"/>
        </w:rPr>
        <w:t xml:space="preserve"> C</w:t>
      </w:r>
      <w:r w:rsidRPr="002B06A3">
        <w:rPr>
          <w:rFonts w:hint="eastAsia"/>
          <w:color w:val="000000" w:themeColor="text1"/>
        </w:rPr>
        <w:t>apital</w:t>
      </w:r>
      <w:r w:rsidRPr="002B06A3">
        <w:rPr>
          <w:color w:val="000000" w:themeColor="text1"/>
        </w:rPr>
        <w:t xml:space="preserve"> </w:t>
      </w:r>
      <w:r w:rsidRPr="002B06A3">
        <w:rPr>
          <w:rFonts w:hint="eastAsia"/>
          <w:color w:val="000000" w:themeColor="text1"/>
        </w:rPr>
        <w:t>is</w:t>
      </w:r>
      <w:r w:rsidR="00E31C33">
        <w:rPr>
          <w:color w:val="000000" w:themeColor="text1"/>
        </w:rPr>
        <w:t xml:space="preserve"> a leading</w:t>
      </w:r>
      <w:r w:rsidRPr="003A20B1" w:rsidR="00E31C33">
        <w:rPr>
          <w:color w:val="000000" w:themeColor="text1"/>
        </w:rPr>
        <w:t xml:space="preserve"> real estate investment and advisory group </w:t>
      </w:r>
      <w:r w:rsidR="00E31C33">
        <w:rPr>
          <w:color w:val="000000" w:themeColor="text1"/>
        </w:rPr>
        <w:t>that operates</w:t>
      </w:r>
      <w:r w:rsidRPr="003A20B1" w:rsidR="00E31C33">
        <w:rPr>
          <w:color w:val="000000" w:themeColor="text1"/>
        </w:rPr>
        <w:t xml:space="preserve"> in Hong Kong, China, and North America.</w:t>
      </w:r>
    </w:p>
    <w:p w:rsidRPr="002B06A3" w:rsidR="002B06A3" w:rsidRDefault="002B06A3" w14:paraId="3DCD943C" w14:textId="728DD177">
      <w:pPr>
        <w:rPr>
          <w:color w:val="000000" w:themeColor="text1"/>
        </w:rPr>
      </w:pPr>
    </w:p>
    <w:p w:rsidR="002B06A3" w:rsidRDefault="002B06A3" w14:paraId="23C1C52A" w14:textId="1455BDD5">
      <w:pPr>
        <w:rPr>
          <w:color w:val="000000" w:themeColor="text1"/>
        </w:rPr>
      </w:pPr>
      <w:r>
        <w:rPr>
          <w:noProof/>
          <w:color w:val="000000" w:themeColor="text1"/>
        </w:rPr>
        <w:drawing>
          <wp:inline distT="0" distB="0" distL="0" distR="0" wp14:anchorId="38605D5C" wp14:editId="5840A512">
            <wp:extent cx="5943600" cy="165481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654810"/>
                    </a:xfrm>
                    <a:prstGeom prst="rect">
                      <a:avLst/>
                    </a:prstGeom>
                  </pic:spPr>
                </pic:pic>
              </a:graphicData>
            </a:graphic>
          </wp:inline>
        </w:drawing>
      </w:r>
    </w:p>
    <w:p w:rsidR="002B06A3" w:rsidRDefault="002B06A3" w14:paraId="1B59A798" w14:textId="0A2FB838">
      <w:pPr>
        <w:rPr>
          <w:i/>
          <w:iCs/>
          <w:color w:val="000000" w:themeColor="text1"/>
        </w:rPr>
      </w:pPr>
      <w:r w:rsidRPr="002B06A3">
        <w:rPr>
          <w:i/>
          <w:iCs/>
          <w:color w:val="000000" w:themeColor="text1"/>
        </w:rPr>
        <w:t>N</w:t>
      </w:r>
      <w:r>
        <w:rPr>
          <w:i/>
          <w:iCs/>
          <w:color w:val="000000" w:themeColor="text1"/>
        </w:rPr>
        <w:t>ote</w:t>
      </w:r>
      <w:r w:rsidRPr="002B06A3">
        <w:rPr>
          <w:i/>
          <w:iCs/>
          <w:color w:val="000000" w:themeColor="text1"/>
        </w:rPr>
        <w:t xml:space="preserve">: </w:t>
      </w:r>
      <w:r>
        <w:rPr>
          <w:i/>
          <w:iCs/>
          <w:color w:val="000000" w:themeColor="text1"/>
        </w:rPr>
        <w:t>this serves as a title section</w:t>
      </w:r>
    </w:p>
    <w:p w:rsidRPr="002B06A3" w:rsidR="002B06A3" w:rsidRDefault="002B06A3" w14:paraId="1540A4A3" w14:textId="30D94C87">
      <w:pPr>
        <w:rPr>
          <w:i/>
          <w:iCs/>
          <w:color w:val="000000" w:themeColor="text1"/>
        </w:rPr>
      </w:pPr>
      <w:r w:rsidRPr="002B06A3">
        <w:rPr>
          <w:i/>
          <w:iCs/>
          <w:color w:val="000000" w:themeColor="text1"/>
        </w:rPr>
        <w:t xml:space="preserve"> </w:t>
      </w:r>
    </w:p>
    <w:p w:rsidRPr="002B06A3" w:rsidR="009056EC" w:rsidRDefault="1B4C46AA" w14:paraId="35D110CB" w14:textId="5FC250E6">
      <w:pPr>
        <w:rPr>
          <w:u w:val="single"/>
        </w:rPr>
      </w:pPr>
      <w:r w:rsidRPr="002B06A3">
        <w:rPr>
          <w:color w:val="000000" w:themeColor="text1"/>
          <w:u w:val="single"/>
        </w:rPr>
        <w:t xml:space="preserve">WHO WE </w:t>
      </w:r>
      <w:proofErr w:type="gramStart"/>
      <w:r w:rsidRPr="002B06A3">
        <w:rPr>
          <w:color w:val="000000" w:themeColor="text1"/>
          <w:u w:val="single"/>
        </w:rPr>
        <w:t>ARE</w:t>
      </w:r>
      <w:proofErr w:type="gramEnd"/>
    </w:p>
    <w:p w:rsidR="003245E3" w:rsidP="003245E3" w:rsidRDefault="003245E3" w14:paraId="39BDF9DD" w14:textId="64172FB6"/>
    <w:p w:rsidRPr="00E31C33" w:rsidR="000C1CFD" w:rsidP="000C1CFD" w:rsidRDefault="003245E3" w14:paraId="5116FC16" w14:textId="77777777">
      <w:pPr>
        <w:pStyle w:val="ListParagraph"/>
        <w:numPr>
          <w:ilvl w:val="0"/>
          <w:numId w:val="6"/>
        </w:numPr>
        <w:rPr>
          <w:color w:val="000000" w:themeColor="text1"/>
        </w:rPr>
      </w:pPr>
      <w:r w:rsidRPr="00E31C33">
        <w:rPr>
          <w:color w:val="000000" w:themeColor="text1"/>
        </w:rPr>
        <w:t>W</w:t>
      </w:r>
      <w:r w:rsidRPr="00E31C33">
        <w:rPr>
          <w:rFonts w:hint="eastAsia"/>
          <w:color w:val="000000" w:themeColor="text1"/>
        </w:rPr>
        <w:t>e</w:t>
      </w:r>
      <w:r w:rsidRPr="00E31C33">
        <w:rPr>
          <w:color w:val="000000" w:themeColor="text1"/>
        </w:rPr>
        <w:t xml:space="preserve"> are trusted </w:t>
      </w:r>
      <w:r w:rsidRPr="00E31C33">
        <w:rPr>
          <w:rFonts w:hint="eastAsia"/>
          <w:color w:val="000000" w:themeColor="text1"/>
        </w:rPr>
        <w:t>r</w:t>
      </w:r>
      <w:r w:rsidRPr="00E31C33">
        <w:rPr>
          <w:color w:val="000000" w:themeColor="text1"/>
        </w:rPr>
        <w:t>eal estate investment advisors to business owners and senior executives of leading private equity firms and public and privately held companies around the world.</w:t>
      </w:r>
    </w:p>
    <w:p w:rsidRPr="00E31C33" w:rsidR="000C1CFD" w:rsidP="000C1CFD" w:rsidRDefault="000C1CFD" w14:paraId="6AB5A066" w14:textId="77777777">
      <w:pPr>
        <w:pStyle w:val="ListParagraph"/>
        <w:numPr>
          <w:ilvl w:val="0"/>
          <w:numId w:val="6"/>
        </w:numPr>
        <w:rPr>
          <w:color w:val="000000" w:themeColor="text1"/>
        </w:rPr>
      </w:pPr>
      <w:r w:rsidRPr="00E31C33">
        <w:rPr>
          <w:color w:val="000000" w:themeColor="text1"/>
        </w:rPr>
        <w:lastRenderedPageBreak/>
        <w:t>We help our clients achieve superior results and strive to outperform their highest expectations with unique insights derived from deep industry relationships and a tightly integrated global team.</w:t>
      </w:r>
    </w:p>
    <w:p w:rsidRPr="00E31C33" w:rsidR="000C1CFD" w:rsidP="000C1CFD" w:rsidRDefault="000C1CFD" w14:paraId="30948850" w14:textId="739F211F">
      <w:pPr>
        <w:pStyle w:val="ListParagraph"/>
        <w:numPr>
          <w:ilvl w:val="0"/>
          <w:numId w:val="6"/>
        </w:numPr>
        <w:rPr>
          <w:color w:val="000000" w:themeColor="text1"/>
        </w:rPr>
      </w:pPr>
      <w:r w:rsidRPr="00E31C33">
        <w:rPr>
          <w:color w:val="000000" w:themeColor="text1"/>
        </w:rPr>
        <w:t>We take on clients’ challenges as our own, flex our approach and methodology to meet their needs, and proactively share insights and information before, during and long after an engagement is complete.</w:t>
      </w:r>
    </w:p>
    <w:p w:rsidRPr="00E31C33" w:rsidR="004D6FDB" w:rsidP="000C1CFD" w:rsidRDefault="00B8222B" w14:paraId="3AC6A310" w14:textId="1096F26A">
      <w:pPr>
        <w:pStyle w:val="ListParagraph"/>
        <w:numPr>
          <w:ilvl w:val="0"/>
          <w:numId w:val="6"/>
        </w:numPr>
        <w:rPr>
          <w:color w:val="000000" w:themeColor="text1"/>
        </w:rPr>
      </w:pPr>
      <w:r w:rsidRPr="00E31C33">
        <w:rPr>
          <w:color w:val="000000" w:themeColor="text1"/>
        </w:rPr>
        <w:t>We adopt a rigorous analytical process and a deep respect for the numbers that are used as a baseline to drive unparalleled advice</w:t>
      </w:r>
    </w:p>
    <w:p w:rsidRPr="00E31C33" w:rsidR="000C1CFD" w:rsidP="000C1CFD" w:rsidRDefault="000C1CFD" w14:paraId="1BF36D82" w14:textId="6C3568DB">
      <w:pPr>
        <w:rPr>
          <w:color w:val="000000" w:themeColor="text1"/>
        </w:rPr>
      </w:pPr>
    </w:p>
    <w:p w:rsidRPr="00E31C33" w:rsidR="000C1CFD" w:rsidP="000C1CFD" w:rsidRDefault="000C1CFD" w14:paraId="5804781E" w14:textId="3E2EC2B0">
      <w:pPr>
        <w:rPr>
          <w:color w:val="000000" w:themeColor="text1"/>
        </w:rPr>
      </w:pPr>
      <w:r w:rsidRPr="00E31C33">
        <w:rPr>
          <w:color w:val="000000" w:themeColor="text1"/>
        </w:rPr>
        <w:t>(</w:t>
      </w:r>
      <w:hyperlink w:history="1" r:id="rId25">
        <w:r w:rsidRPr="00E31C33">
          <w:rPr>
            <w:rStyle w:val="Hyperlink"/>
            <w:color w:val="000000" w:themeColor="text1"/>
          </w:rPr>
          <w:t>https://www.lincolninternational.com/about-us/</w:t>
        </w:r>
      </w:hyperlink>
      <w:r w:rsidRPr="00E31C33">
        <w:rPr>
          <w:color w:val="000000" w:themeColor="text1"/>
        </w:rPr>
        <w:t>)</w:t>
      </w:r>
    </w:p>
    <w:p w:rsidRPr="00E31C33" w:rsidR="000C1CFD" w:rsidP="000C1CFD" w:rsidRDefault="000C1CFD" w14:paraId="51FCB826" w14:textId="77777777">
      <w:pPr>
        <w:rPr>
          <w:color w:val="000000" w:themeColor="text1"/>
        </w:rPr>
      </w:pPr>
    </w:p>
    <w:p w:rsidRPr="00E31C33" w:rsidR="003245E3" w:rsidP="003245E3" w:rsidRDefault="003245E3" w14:paraId="4C61B369" w14:textId="77777777">
      <w:pPr>
        <w:rPr>
          <w:color w:val="000000" w:themeColor="text1"/>
        </w:rPr>
      </w:pPr>
    </w:p>
    <w:p w:rsidRPr="00E31C33" w:rsidR="003645A3" w:rsidRDefault="003645A3" w14:paraId="532D2935" w14:textId="77777777">
      <w:pPr>
        <w:rPr>
          <w:color w:val="000000" w:themeColor="text1"/>
        </w:rPr>
      </w:pPr>
    </w:p>
    <w:p w:rsidRPr="002B06A3" w:rsidR="009056EC" w:rsidRDefault="1B4C46AA" w14:paraId="19D48A26" w14:textId="3F97D6DE">
      <w:pPr>
        <w:rPr>
          <w:u w:val="single"/>
        </w:rPr>
      </w:pPr>
      <w:r w:rsidRPr="002B06A3">
        <w:rPr>
          <w:color w:val="000000" w:themeColor="text1"/>
          <w:u w:val="single"/>
        </w:rPr>
        <w:t>WHAT WE DO</w:t>
      </w:r>
    </w:p>
    <w:p w:rsidRPr="00E31C33" w:rsidR="00E31C33" w:rsidP="00E31C33" w:rsidRDefault="00E31C33" w14:paraId="5578C6D9" w14:textId="77777777">
      <w:pPr>
        <w:rPr>
          <w:color w:val="000000" w:themeColor="text1"/>
        </w:rPr>
      </w:pPr>
      <w:r w:rsidRPr="00E31C33">
        <w:rPr>
          <w:color w:val="000000" w:themeColor="text1"/>
        </w:rPr>
        <w:t>Maintain active dialogue with real estate investors covering multi family, logistics, mixed use, hospitality, development land projects across Asia and US.</w:t>
      </w:r>
    </w:p>
    <w:p w:rsidRPr="00E31C33" w:rsidR="00E31C33" w:rsidP="00E31C33" w:rsidRDefault="00E31C33" w14:paraId="15715F42" w14:textId="77777777">
      <w:pPr>
        <w:rPr>
          <w:color w:val="000000" w:themeColor="text1"/>
        </w:rPr>
      </w:pPr>
    </w:p>
    <w:p w:rsidRPr="00E31C33" w:rsidR="00E31C33" w:rsidP="00E31C33" w:rsidRDefault="00E31C33" w14:paraId="39601416" w14:textId="77777777">
      <w:pPr>
        <w:rPr>
          <w:color w:val="000000" w:themeColor="text1"/>
        </w:rPr>
      </w:pPr>
      <w:r w:rsidRPr="00E31C33">
        <w:rPr>
          <w:color w:val="000000" w:themeColor="text1"/>
        </w:rPr>
        <w:t>Design innovative financing solutions including equity, acquisition financing, dividend recapitalization financing, structured capital that meet our clients’ needs while optimizing terms.</w:t>
      </w:r>
    </w:p>
    <w:p w:rsidRPr="00E31C33" w:rsidR="00E31C33" w:rsidP="00E31C33" w:rsidRDefault="00E31C33" w14:paraId="35EF50CE" w14:textId="77777777">
      <w:pPr>
        <w:rPr>
          <w:color w:val="000000" w:themeColor="text1"/>
        </w:rPr>
      </w:pPr>
    </w:p>
    <w:p w:rsidRPr="00E31C33" w:rsidR="00E31C33" w:rsidP="00E31C33" w:rsidRDefault="00E31C33" w14:paraId="38FBCD3F" w14:textId="77777777">
      <w:pPr>
        <w:rPr>
          <w:color w:val="000000" w:themeColor="text1"/>
        </w:rPr>
      </w:pPr>
      <w:r w:rsidRPr="00E31C33">
        <w:rPr>
          <w:color w:val="000000" w:themeColor="text1"/>
        </w:rPr>
        <w:t>Leverage our financial models and data-centric strategies to support clients with actionable and measurable solutions</w:t>
      </w:r>
    </w:p>
    <w:p w:rsidR="002B06A3" w:rsidP="002B06A3" w:rsidRDefault="1B4C46AA" w14:paraId="04E3C4C3" w14:textId="47391FE1">
      <w:r w:rsidRPr="1B4C46AA">
        <w:rPr>
          <w:rFonts w:ascii="Calibri" w:hAnsi="Calibri" w:eastAsia="Calibri" w:cs="Calibri"/>
        </w:rPr>
        <w:t xml:space="preserve"> </w:t>
      </w:r>
      <w:r w:rsidR="002B06A3">
        <w:rPr>
          <w:rFonts w:ascii="Calibri" w:hAnsi="Calibri" w:eastAsia="Calibri" w:cs="Calibri"/>
          <w:noProof/>
          <w:sz w:val="22"/>
          <w:szCs w:val="22"/>
          <w:lang w:eastAsia="en-US"/>
        </w:rPr>
        <w:drawing>
          <wp:inline distT="0" distB="0" distL="0" distR="0" wp14:anchorId="59F41C05" wp14:editId="0553022D">
            <wp:extent cx="5943600" cy="2507615"/>
            <wp:effectExtent l="0" t="0" r="0" b="0"/>
            <wp:docPr id="16" name="Picture 1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r w:rsidR="002B06A3">
        <w:rPr>
          <w:rFonts w:ascii="Calibri" w:hAnsi="Calibri" w:cs="Calibri"/>
          <w:color w:val="000000"/>
          <w:sz w:val="22"/>
          <w:szCs w:val="22"/>
          <w:shd w:val="clear" w:color="auto" w:fill="FFFFFF"/>
        </w:rPr>
        <w:br/>
      </w:r>
    </w:p>
    <w:p w:rsidRPr="003645A3" w:rsidR="002B06A3" w:rsidP="002B06A3" w:rsidRDefault="002B06A3" w14:paraId="7588CA89" w14:textId="107D4C2B">
      <w:pPr>
        <w:rPr>
          <w:i/>
          <w:iCs/>
        </w:rPr>
      </w:pPr>
      <w:r w:rsidRPr="003645A3">
        <w:rPr>
          <w:i/>
          <w:iCs/>
        </w:rPr>
        <w:t xml:space="preserve">Note: see if we could present in this way, with icons on top of </w:t>
      </w:r>
      <w:r w:rsidRPr="003645A3" w:rsidR="003645A3">
        <w:rPr>
          <w:i/>
          <w:iCs/>
        </w:rPr>
        <w:t>content for visualization</w:t>
      </w:r>
    </w:p>
    <w:p w:rsidR="009056EC" w:rsidRDefault="009056EC" w14:paraId="16A10137" w14:textId="09DE7C81"/>
    <w:p w:rsidR="00B8222B" w:rsidRDefault="00B8222B" w14:paraId="375B0E3C" w14:textId="0C24B291"/>
    <w:p w:rsidRPr="00DB1F2D" w:rsidR="00DB1F2D" w:rsidP="00DB1F2D" w:rsidRDefault="00DB1F2D" w14:paraId="56BE1B8C" w14:textId="77777777">
      <w:pPr>
        <w:rPr>
          <w:color w:val="4472C4" w:themeColor="accent1"/>
        </w:rPr>
      </w:pPr>
    </w:p>
    <w:p w:rsidR="00B8222B" w:rsidRDefault="00B8222B" w14:paraId="4EDA0A21" w14:textId="77777777"/>
    <w:p w:rsidR="009056EC" w:rsidRDefault="003645A3" w14:paraId="7F8CE3F0" w14:textId="7E8048E5">
      <w:commentRangeStart w:id="1"/>
      <w:r>
        <w:rPr>
          <w:color w:val="000000" w:themeColor="text1"/>
          <w:u w:val="single"/>
        </w:rPr>
        <w:t>How We Invest</w:t>
      </w:r>
      <w:r w:rsidRPr="1B4C46AA" w:rsidR="1B4C46AA">
        <w:rPr>
          <w:color w:val="000000" w:themeColor="text1"/>
        </w:rPr>
        <w:t xml:space="preserve"> -</w:t>
      </w:r>
    </w:p>
    <w:p w:rsidR="009056EC" w:rsidRDefault="009056EC" w14:paraId="24837786" w14:textId="783649DD"/>
    <w:p w:rsidR="009056EC" w:rsidRDefault="1B4C46AA" w14:paraId="5B2011A3" w14:textId="66993FB9">
      <w:r w:rsidRPr="1B4C46AA">
        <w:rPr>
          <w:color w:val="000000" w:themeColor="text1"/>
        </w:rPr>
        <w:t xml:space="preserve">Our investment criteria </w:t>
      </w:r>
      <w:proofErr w:type="gramStart"/>
      <w:r w:rsidRPr="1B4C46AA">
        <w:rPr>
          <w:color w:val="000000" w:themeColor="text1"/>
        </w:rPr>
        <w:t>includes</w:t>
      </w:r>
      <w:proofErr w:type="gramEnd"/>
      <w:r w:rsidRPr="1B4C46AA">
        <w:rPr>
          <w:color w:val="000000" w:themeColor="text1"/>
        </w:rPr>
        <w:t>, but is not limited to:</w:t>
      </w:r>
    </w:p>
    <w:p w:rsidR="009056EC" w:rsidRDefault="1B4C46AA" w14:paraId="69D60194" w14:textId="4AED4863">
      <w:r w:rsidRPr="1B4C46AA">
        <w:rPr>
          <w:color w:val="000000" w:themeColor="text1"/>
        </w:rPr>
        <w:lastRenderedPageBreak/>
        <w:t xml:space="preserve"> </w:t>
      </w:r>
    </w:p>
    <w:p w:rsidR="009056EC" w:rsidRDefault="1B4C46AA" w14:paraId="1A4AD86C" w14:textId="253E7EA3">
      <w:r w:rsidRPr="1B4C46AA">
        <w:rPr>
          <w:color w:val="000000" w:themeColor="text1"/>
        </w:rPr>
        <w:t>Primarily limited partner equity</w:t>
      </w:r>
    </w:p>
    <w:p w:rsidR="009056EC" w:rsidRDefault="1B4C46AA" w14:paraId="63E29CD2" w14:textId="0B645759">
      <w:r w:rsidRPr="1B4C46AA">
        <w:rPr>
          <w:color w:val="000000" w:themeColor="text1"/>
        </w:rPr>
        <w:t>One-off investments rather than fund structures</w:t>
      </w:r>
    </w:p>
    <w:p w:rsidR="009056EC" w:rsidRDefault="1B4C46AA" w14:paraId="2C9B7734" w14:textId="3E643435">
      <w:r w:rsidRPr="1B4C46AA">
        <w:rPr>
          <w:color w:val="000000" w:themeColor="text1"/>
        </w:rPr>
        <w:t>Target equity ranges from $2M to $20M</w:t>
      </w:r>
    </w:p>
    <w:p w:rsidR="009056EC" w:rsidRDefault="1B4C46AA" w14:paraId="0864791B" w14:textId="16AF08A6">
      <w:r w:rsidRPr="1B4C46AA">
        <w:rPr>
          <w:color w:val="000000" w:themeColor="text1"/>
        </w:rPr>
        <w:t xml:space="preserve">Typical 3 – </w:t>
      </w:r>
      <w:proofErr w:type="gramStart"/>
      <w:r w:rsidRPr="1B4C46AA">
        <w:rPr>
          <w:color w:val="000000" w:themeColor="text1"/>
        </w:rPr>
        <w:t>5 year</w:t>
      </w:r>
      <w:proofErr w:type="gramEnd"/>
      <w:r w:rsidRPr="1B4C46AA">
        <w:rPr>
          <w:color w:val="000000" w:themeColor="text1"/>
        </w:rPr>
        <w:t xml:space="preserve"> investment period</w:t>
      </w:r>
    </w:p>
    <w:p w:rsidR="009056EC" w:rsidRDefault="1B4C46AA" w14:paraId="267C31BF" w14:textId="6F86A06E">
      <w:r w:rsidRPr="1B4C46AA">
        <w:rPr>
          <w:color w:val="000000" w:themeColor="text1"/>
        </w:rPr>
        <w:t>Focus on high growth cities</w:t>
      </w:r>
      <w:commentRangeEnd w:id="1"/>
      <w:r w:rsidR="00E31C33">
        <w:rPr>
          <w:rStyle w:val="CommentReference"/>
        </w:rPr>
        <w:commentReference w:id="1"/>
      </w:r>
    </w:p>
    <w:p w:rsidR="00DB1F2D" w:rsidRDefault="00DB1F2D" w14:paraId="19AB12B5" w14:textId="77777777"/>
    <w:p w:rsidR="009056EC" w:rsidRDefault="003645A3" w14:paraId="55031929" w14:textId="16182302">
      <w:r>
        <w:rPr>
          <w:color w:val="000000" w:themeColor="text1"/>
          <w:u w:val="single"/>
        </w:rPr>
        <w:t>What We Offer</w:t>
      </w:r>
      <w:r w:rsidRPr="1B4C46AA" w:rsidR="1B4C46AA">
        <w:rPr>
          <w:color w:val="000000" w:themeColor="text1"/>
          <w:u w:val="single"/>
        </w:rPr>
        <w:t>:</w:t>
      </w:r>
    </w:p>
    <w:p w:rsidR="009056EC" w:rsidP="1B4C46AA" w:rsidRDefault="1B4C46AA" w14:paraId="1EDF09AE" w14:textId="4C6B493F">
      <w:pPr>
        <w:pStyle w:val="ListParagraph"/>
        <w:numPr>
          <w:ilvl w:val="0"/>
          <w:numId w:val="5"/>
        </w:numPr>
        <w:rPr>
          <w:color w:val="000000" w:themeColor="text1"/>
        </w:rPr>
      </w:pPr>
      <w:r w:rsidRPr="1B4C46AA">
        <w:rPr>
          <w:color w:val="000000" w:themeColor="text1"/>
        </w:rPr>
        <w:t>Equity</w:t>
      </w:r>
      <w:r w:rsidR="00E31C33">
        <w:rPr>
          <w:color w:val="000000" w:themeColor="text1"/>
        </w:rPr>
        <w:t xml:space="preserve"> capital advisory</w:t>
      </w:r>
    </w:p>
    <w:p w:rsidR="00E31C33" w:rsidP="00601FC8" w:rsidRDefault="00E31C33" w14:paraId="70897FC5" w14:textId="77777777">
      <w:pPr>
        <w:rPr>
          <w:color w:val="000000" w:themeColor="text1"/>
        </w:rPr>
      </w:pPr>
    </w:p>
    <w:p w:rsidRPr="00E31C33" w:rsidR="00601FC8" w:rsidP="00601FC8" w:rsidRDefault="00F905A3" w14:paraId="27E08186" w14:textId="56813B61">
      <w:pPr>
        <w:rPr>
          <w:color w:val="000000" w:themeColor="text1"/>
        </w:rPr>
      </w:pPr>
      <w:r w:rsidRPr="00E31C33">
        <w:rPr>
          <w:color w:val="000000" w:themeColor="text1"/>
        </w:rPr>
        <w:t>S</w:t>
      </w:r>
      <w:r w:rsidRPr="00E31C33">
        <w:rPr>
          <w:rFonts w:hint="eastAsia"/>
          <w:color w:val="000000" w:themeColor="text1"/>
        </w:rPr>
        <w:t>pringer</w:t>
      </w:r>
      <w:r w:rsidRPr="00E31C33">
        <w:rPr>
          <w:color w:val="000000" w:themeColor="text1"/>
        </w:rPr>
        <w:t xml:space="preserve"> C</w:t>
      </w:r>
      <w:r w:rsidRPr="00E31C33">
        <w:rPr>
          <w:rFonts w:hint="eastAsia"/>
          <w:color w:val="000000" w:themeColor="text1"/>
        </w:rPr>
        <w:t>apital</w:t>
      </w:r>
      <w:r w:rsidRPr="00E31C33">
        <w:rPr>
          <w:color w:val="000000" w:themeColor="text1"/>
        </w:rPr>
        <w:t>’s</w:t>
      </w:r>
      <w:r w:rsidRPr="00E31C33" w:rsidR="00601FC8">
        <w:rPr>
          <w:rFonts w:hint="eastAsia"/>
          <w:color w:val="000000" w:themeColor="text1"/>
        </w:rPr>
        <w:t> </w:t>
      </w:r>
      <w:r w:rsidRPr="00E31C33" w:rsidR="00601FC8">
        <w:rPr>
          <w:b/>
          <w:bCs/>
          <w:color w:val="000000" w:themeColor="text1"/>
        </w:rPr>
        <w:t>Equity Capital Advisory Group </w:t>
      </w:r>
      <w:r w:rsidRPr="00E31C33" w:rsidR="00601FC8">
        <w:rPr>
          <w:color w:val="000000" w:themeColor="text1"/>
        </w:rPr>
        <w:t>focuses on raising equity capital financing for growth-oriented, emerging enterprises ranging from early-stage ventures to more mature middle market companies. Our senior professionals work closely with entrepreneurs to secure equity capital to help fund growth initiatives, recapitalize the balance sheet, provide a level of shareholder liquidity, finance M&amp;A transactions, or support management buyouts. Our team members integrate with the firm’s various industry groups and debt advisory group to provide our clients with maximum market coverage and holistic capital solutions.</w:t>
      </w:r>
    </w:p>
    <w:p w:rsidRPr="00E31C33" w:rsidR="00601FC8" w:rsidP="00601FC8" w:rsidRDefault="00601FC8" w14:paraId="1B10EBB2" w14:textId="732ECFEC">
      <w:pPr>
        <w:rPr>
          <w:color w:val="000000" w:themeColor="text1"/>
        </w:rPr>
      </w:pPr>
    </w:p>
    <w:p w:rsidRPr="00E31C33" w:rsidR="00601FC8" w:rsidP="00601FC8" w:rsidRDefault="00601FC8" w14:paraId="65EB7CC7" w14:textId="54267D90">
      <w:pPr>
        <w:rPr>
          <w:color w:val="000000" w:themeColor="text1"/>
        </w:rPr>
      </w:pPr>
      <w:r w:rsidRPr="00E31C33">
        <w:rPr>
          <w:color w:val="000000" w:themeColor="text1"/>
        </w:rPr>
        <w:t>(</w:t>
      </w:r>
      <w:hyperlink w:history="1" r:id="rId27">
        <w:r w:rsidRPr="00E31C33">
          <w:rPr>
            <w:rStyle w:val="Hyperlink"/>
            <w:color w:val="000000" w:themeColor="text1"/>
          </w:rPr>
          <w:t>https://www.capstonepartners.com/services/capital-advisory/equity-capital-advisory/</w:t>
        </w:r>
      </w:hyperlink>
      <w:r w:rsidRPr="00E31C33">
        <w:rPr>
          <w:color w:val="000000" w:themeColor="text1"/>
        </w:rPr>
        <w:t>)</w:t>
      </w:r>
    </w:p>
    <w:p w:rsidRPr="00601FC8" w:rsidR="00601FC8" w:rsidP="00601FC8" w:rsidRDefault="00601FC8" w14:paraId="4E45CBF2" w14:textId="77777777">
      <w:pPr>
        <w:rPr>
          <w:color w:val="4472C4" w:themeColor="accent1"/>
        </w:rPr>
      </w:pPr>
    </w:p>
    <w:p w:rsidR="009056EC" w:rsidP="00601FC8" w:rsidRDefault="00C1145E" w14:paraId="42F70EDA" w14:textId="328CAA80">
      <w:r>
        <w:rPr>
          <w:rFonts w:hint="eastAsia"/>
        </w:rPr>
        <w:br/>
      </w:r>
    </w:p>
    <w:p w:rsidR="003645A3" w:rsidP="1B4C46AA" w:rsidRDefault="1B4C46AA" w14:paraId="4CA2F072" w14:textId="3DC409DA">
      <w:pPr>
        <w:pStyle w:val="ListParagraph"/>
        <w:numPr>
          <w:ilvl w:val="0"/>
          <w:numId w:val="5"/>
        </w:numPr>
        <w:rPr>
          <w:color w:val="000000" w:themeColor="text1"/>
        </w:rPr>
      </w:pPr>
      <w:r w:rsidRPr="1B4C46AA">
        <w:rPr>
          <w:color w:val="000000" w:themeColor="text1"/>
        </w:rPr>
        <w:t xml:space="preserve">Debt </w:t>
      </w:r>
      <w:r w:rsidR="00E31C33">
        <w:rPr>
          <w:color w:val="000000" w:themeColor="text1"/>
        </w:rPr>
        <w:t>capital advisory</w:t>
      </w:r>
      <w:r w:rsidRPr="1B4C46AA">
        <w:rPr>
          <w:color w:val="000000" w:themeColor="text1"/>
        </w:rPr>
        <w:t xml:space="preserve"> </w:t>
      </w:r>
    </w:p>
    <w:p w:rsidRPr="00E31C33" w:rsidR="00601FC8" w:rsidP="00601FC8" w:rsidRDefault="00F35FF2" w14:paraId="5D9D0006" w14:textId="3B987F48">
      <w:pPr>
        <w:rPr>
          <w:color w:val="000000" w:themeColor="text1"/>
        </w:rPr>
      </w:pPr>
      <w:r w:rsidRPr="00E31C33">
        <w:rPr>
          <w:color w:val="000000" w:themeColor="text1"/>
        </w:rPr>
        <w:t>Springer Capital</w:t>
      </w:r>
      <w:r w:rsidRPr="00E31C33" w:rsidR="00601FC8">
        <w:rPr>
          <w:color w:val="000000" w:themeColor="text1"/>
        </w:rPr>
        <w:t xml:space="preserve"> boasts a highly active, fully dedicated </w:t>
      </w:r>
      <w:r w:rsidRPr="00E31C33" w:rsidR="00601FC8">
        <w:rPr>
          <w:b/>
          <w:bCs/>
          <w:color w:val="000000" w:themeColor="text1"/>
        </w:rPr>
        <w:t>Debt Advisory Group</w:t>
      </w:r>
      <w:r w:rsidRPr="00E31C33" w:rsidR="00601FC8">
        <w:rPr>
          <w:color w:val="000000" w:themeColor="text1"/>
        </w:rPr>
        <w:t xml:space="preserve"> that helps privately-owned and sponsor-backed companies secure debt capital or leveraged finance for organic growth, acquisitions, dividend recapitalizations, and </w:t>
      </w:r>
      <w:proofErr w:type="spellStart"/>
      <w:r w:rsidRPr="00E31C33" w:rsidR="00601FC8">
        <w:rPr>
          <w:color w:val="000000" w:themeColor="text1"/>
        </w:rPr>
        <w:t>refinancings</w:t>
      </w:r>
      <w:proofErr w:type="spellEnd"/>
      <w:r w:rsidRPr="00E31C33" w:rsidR="00601FC8">
        <w:rPr>
          <w:color w:val="000000" w:themeColor="text1"/>
        </w:rPr>
        <w:t>. The team works closely with clients to optimize their debt structures and secure the best long-term institutional partners for the business, leveraging the talents and expertise of our industry specialists to ensure that our financing strategy and positioning results in maximum credit market receptivity.</w:t>
      </w:r>
    </w:p>
    <w:p w:rsidRPr="00E31C33" w:rsidR="00601FC8" w:rsidP="00601FC8" w:rsidRDefault="00601FC8" w14:paraId="499956A3" w14:textId="2BAB1711">
      <w:pPr>
        <w:rPr>
          <w:color w:val="000000" w:themeColor="text1"/>
        </w:rPr>
      </w:pPr>
    </w:p>
    <w:p w:rsidRPr="00E31C33" w:rsidR="00601FC8" w:rsidP="00601FC8" w:rsidRDefault="00601FC8" w14:paraId="5DA0A61D" w14:textId="7532394F">
      <w:pPr>
        <w:rPr>
          <w:color w:val="000000" w:themeColor="text1"/>
        </w:rPr>
      </w:pPr>
      <w:r w:rsidRPr="00E31C33">
        <w:rPr>
          <w:color w:val="000000" w:themeColor="text1"/>
        </w:rPr>
        <w:t>(https://www.capstonepartners.com/services/capital-advisory/debt-capital-advisory/)</w:t>
      </w:r>
    </w:p>
    <w:p w:rsidRPr="00E31C33" w:rsidR="00601FC8" w:rsidRDefault="00601FC8" w14:paraId="0B0E8A8D" w14:textId="39B22ED0">
      <w:pPr>
        <w:rPr>
          <w:color w:val="000000" w:themeColor="text1"/>
        </w:rPr>
      </w:pPr>
    </w:p>
    <w:p w:rsidR="00601FC8" w:rsidRDefault="00601FC8" w14:paraId="03BAA766" w14:textId="39B22ED0"/>
    <w:p w:rsidRPr="00944C6B" w:rsidR="008411C7" w:rsidP="008411C7" w:rsidRDefault="008411C7" w14:paraId="36D149F2" w14:textId="41CD9A4E">
      <w:pPr>
        <w:rPr>
          <w:b/>
          <w:bCs/>
          <w:i/>
          <w:iCs/>
          <w:color w:val="000000" w:themeColor="text1"/>
        </w:rPr>
      </w:pPr>
      <w:r>
        <w:rPr>
          <w:b/>
          <w:bCs/>
          <w:i/>
          <w:iCs/>
          <w:color w:val="000000" w:themeColor="text1"/>
        </w:rPr>
        <w:t>Our Team</w:t>
      </w:r>
    </w:p>
    <w:p w:rsidR="008411C7" w:rsidP="008411C7" w:rsidRDefault="008411C7" w14:paraId="354C875D" w14:textId="013DBCEC">
      <w:r>
        <w:rPr>
          <w:color w:val="000000" w:themeColor="text1"/>
          <w:u w:val="single"/>
        </w:rPr>
        <w:t>Meet Our Team</w:t>
      </w:r>
    </w:p>
    <w:p w:rsidR="008411C7" w:rsidP="008411C7" w:rsidRDefault="008411C7" w14:paraId="4728EF1C" w14:textId="3885515F"/>
    <w:p w:rsidRPr="008411C7" w:rsidR="008411C7" w:rsidP="008411C7" w:rsidRDefault="00F35FF2" w14:paraId="0E072646" w14:textId="0835BCBB">
      <w:r>
        <w:t>Springer Capital</w:t>
      </w:r>
      <w:r w:rsidRPr="008411C7" w:rsidR="008411C7">
        <w:t xml:space="preserve"> delivers ideas and solutions that make organizations better. Our arsenal of </w:t>
      </w:r>
      <w:r>
        <w:t>capital advisory</w:t>
      </w:r>
      <w:r w:rsidRPr="008411C7" w:rsidR="008411C7">
        <w:t xml:space="preserve"> services has been tailored to best fit the needs of our clients today and for the future.</w:t>
      </w:r>
    </w:p>
    <w:p w:rsidR="008411C7" w:rsidP="008411C7" w:rsidRDefault="008411C7" w14:paraId="6D8F86B9" w14:textId="7285927C"/>
    <w:p w:rsidRPr="000A2D84" w:rsidR="00F35FF2" w:rsidP="00F35FF2" w:rsidRDefault="00F35FF2" w14:paraId="48365801" w14:textId="0C2EF219">
      <w:pPr>
        <w:rPr>
          <w:color w:val="000000" w:themeColor="text1"/>
        </w:rPr>
      </w:pPr>
      <w:r w:rsidRPr="000A2D84">
        <w:rPr>
          <w:color w:val="000000" w:themeColor="text1"/>
        </w:rPr>
        <w:t>Management:</w:t>
      </w:r>
    </w:p>
    <w:p w:rsidRPr="000A2D84" w:rsidR="00F35FF2" w:rsidP="00F35FF2" w:rsidRDefault="00F35FF2" w14:paraId="78966E5D" w14:textId="3629B936">
      <w:pPr>
        <w:rPr>
          <w:color w:val="000000" w:themeColor="text1"/>
        </w:rPr>
      </w:pPr>
      <w:r w:rsidRPr="000A2D84">
        <w:rPr>
          <w:color w:val="000000" w:themeColor="text1"/>
        </w:rPr>
        <w:t>Patrick</w:t>
      </w:r>
    </w:p>
    <w:p w:rsidRPr="000A2D84" w:rsidR="00F35FF2" w:rsidP="00F35FF2" w:rsidRDefault="00F35FF2" w14:paraId="5F356B0E" w14:textId="13C358E7">
      <w:pPr>
        <w:rPr>
          <w:color w:val="000000" w:themeColor="text1"/>
        </w:rPr>
      </w:pPr>
      <w:r w:rsidRPr="000A2D84">
        <w:rPr>
          <w:color w:val="000000" w:themeColor="text1"/>
        </w:rPr>
        <w:t xml:space="preserve">Patrick Kelly is a real estate professional, investor and businessman and has extensive experience in both the Chinese and North American markets. Over the years Patrick has actively been involved in many aspects of the real estate lifecycle including acquisitions, financing, development, repositioning, marketing, leasing, sales, and operations. </w:t>
      </w:r>
    </w:p>
    <w:p w:rsidRPr="000A2D84" w:rsidR="00F35FF2" w:rsidP="00F35FF2" w:rsidRDefault="00F35FF2" w14:paraId="1F58E928" w14:textId="77777777">
      <w:pPr>
        <w:rPr>
          <w:color w:val="000000" w:themeColor="text1"/>
        </w:rPr>
      </w:pPr>
    </w:p>
    <w:p w:rsidRPr="000A2D84" w:rsidR="00F35FF2" w:rsidP="00F35FF2" w:rsidRDefault="00F35FF2" w14:paraId="30F55AAE" w14:textId="77777777">
      <w:pPr>
        <w:rPr>
          <w:color w:val="000000" w:themeColor="text1"/>
        </w:rPr>
      </w:pPr>
      <w:r w:rsidRPr="000A2D84">
        <w:rPr>
          <w:color w:val="000000" w:themeColor="text1"/>
        </w:rPr>
        <w:t xml:space="preserve">He frequently works as an advisor to international real estate investors, including Mr Wang </w:t>
      </w:r>
      <w:proofErr w:type="spellStart"/>
      <w:r w:rsidRPr="000A2D84">
        <w:rPr>
          <w:color w:val="000000" w:themeColor="text1"/>
        </w:rPr>
        <w:t>Jianlin</w:t>
      </w:r>
      <w:proofErr w:type="spellEnd"/>
      <w:r w:rsidRPr="000A2D84">
        <w:rPr>
          <w:color w:val="000000" w:themeColor="text1"/>
        </w:rPr>
        <w:t xml:space="preserve">, Chairman of Dalian Wanda, where he served as GM for the Americas acquisitions team for Dalian Wanda Commercial Properties and for Mr Richard Cheung, Chairman of Sheshan International Golf Club and Estate, home of Asia’s </w:t>
      </w:r>
      <w:proofErr w:type="gramStart"/>
      <w:r w:rsidRPr="000A2D84">
        <w:rPr>
          <w:color w:val="000000" w:themeColor="text1"/>
        </w:rPr>
        <w:t>major</w:t>
      </w:r>
      <w:proofErr w:type="gramEnd"/>
      <w:r w:rsidRPr="000A2D84">
        <w:rPr>
          <w:color w:val="000000" w:themeColor="text1"/>
        </w:rPr>
        <w:t xml:space="preserve"> the WGC HSBC Champions as Director of International Development. Previously, Patrick was with Cushman and Wakefield as Head of Developer Services based in their Shanghai office. </w:t>
      </w:r>
    </w:p>
    <w:p w:rsidRPr="000A2D84" w:rsidR="00F35FF2" w:rsidP="00F35FF2" w:rsidRDefault="00F35FF2" w14:paraId="4FA49310" w14:textId="77777777">
      <w:pPr>
        <w:rPr>
          <w:color w:val="000000" w:themeColor="text1"/>
        </w:rPr>
      </w:pPr>
    </w:p>
    <w:p w:rsidRPr="000A2D84" w:rsidR="00F35FF2" w:rsidP="00F35FF2" w:rsidRDefault="00F35FF2" w14:paraId="77AA9C15" w14:textId="77777777">
      <w:pPr>
        <w:rPr>
          <w:color w:val="000000" w:themeColor="text1"/>
        </w:rPr>
      </w:pPr>
      <w:r w:rsidRPr="000A2D84">
        <w:rPr>
          <w:color w:val="000000" w:themeColor="text1"/>
        </w:rPr>
        <w:t xml:space="preserve">Patrick first went to China in 1988 and was back forth several times before moving from Vancouver, settling in Shanghai in 1997. He speaks Chinese with an expat's accent and prefers English with Canadian spellings. He is married with two children. </w:t>
      </w:r>
    </w:p>
    <w:p w:rsidRPr="000A2D84" w:rsidR="00F35FF2" w:rsidP="00F35FF2" w:rsidRDefault="00F35FF2" w14:paraId="6732D893" w14:textId="77777777">
      <w:pPr>
        <w:rPr>
          <w:color w:val="000000" w:themeColor="text1"/>
        </w:rPr>
      </w:pPr>
    </w:p>
    <w:p w:rsidRPr="000A2D84" w:rsidR="00F35FF2" w:rsidP="00F35FF2" w:rsidRDefault="00F35FF2" w14:paraId="65B4693E" w14:textId="79555587">
      <w:pPr>
        <w:rPr>
          <w:color w:val="000000" w:themeColor="text1"/>
        </w:rPr>
      </w:pPr>
      <w:r w:rsidRPr="00F35FF2">
        <w:rPr>
          <w:color w:val="000000" w:themeColor="text1"/>
        </w:rPr>
        <w:t>Isaac</w:t>
      </w:r>
      <w:r w:rsidRPr="000A2D84">
        <w:rPr>
          <w:color w:val="000000" w:themeColor="text1"/>
        </w:rPr>
        <w:t>:</w:t>
      </w:r>
    </w:p>
    <w:p w:rsidRPr="00F35FF2" w:rsidR="00F35FF2" w:rsidP="00F35FF2" w:rsidRDefault="00F35FF2" w14:paraId="59BF2456" w14:textId="10246137">
      <w:pPr>
        <w:rPr>
          <w:color w:val="000000" w:themeColor="text1"/>
        </w:rPr>
      </w:pPr>
      <w:r w:rsidRPr="000A2D84">
        <w:rPr>
          <w:color w:val="000000" w:themeColor="text1"/>
        </w:rPr>
        <w:t xml:space="preserve">Isaac Rosenthal, operating director of Greentree is responsible for investor relations, corporate strategy, internal SOPs and IT. Isaac is a serial entrepreneur who started a real estate leasing and management company Link People at the age of 23. Link People had 300 share flat apartments with 1500 tenants under management rented to young expat professionals in downtown Shanghai. In 2016, Link People was sold to </w:t>
      </w:r>
      <w:proofErr w:type="spellStart"/>
      <w:r w:rsidRPr="000A2D84">
        <w:rPr>
          <w:color w:val="000000" w:themeColor="text1"/>
        </w:rPr>
        <w:t>Dothink</w:t>
      </w:r>
      <w:proofErr w:type="spellEnd"/>
      <w:r w:rsidRPr="000A2D84">
        <w:rPr>
          <w:color w:val="000000" w:themeColor="text1"/>
        </w:rPr>
        <w:t xml:space="preserve"> Group, a top 50, Hong Kong listed Chinese real estate </w:t>
      </w:r>
      <w:proofErr w:type="spellStart"/>
      <w:r w:rsidRPr="000A2D84">
        <w:rPr>
          <w:color w:val="000000" w:themeColor="text1"/>
        </w:rPr>
        <w:t>develo</w:t>
      </w:r>
      <w:proofErr w:type="spellEnd"/>
      <w:r w:rsidRPr="000A2D84">
        <w:rPr>
          <w:color w:val="000000" w:themeColor="text1"/>
        </w:rPr>
        <w:t xml:space="preserve">- per. Since 2017, Isaac, focused on capital fundraising and real estate acquisition projects for </w:t>
      </w:r>
      <w:proofErr w:type="spellStart"/>
      <w:r w:rsidRPr="000A2D84">
        <w:rPr>
          <w:color w:val="000000" w:themeColor="text1"/>
        </w:rPr>
        <w:t>Dothink</w:t>
      </w:r>
      <w:proofErr w:type="spellEnd"/>
      <w:r w:rsidRPr="000A2D84">
        <w:rPr>
          <w:color w:val="000000" w:themeColor="text1"/>
        </w:rPr>
        <w:t xml:space="preserve"> before joining Greentree.</w:t>
      </w:r>
    </w:p>
    <w:p w:rsidRPr="00F35FF2" w:rsidR="00F35FF2" w:rsidP="00F35FF2" w:rsidRDefault="00F35FF2" w14:paraId="09518541" w14:textId="5D54A824">
      <w:pPr>
        <w:rPr>
          <w:color w:val="4472C4" w:themeColor="accent1"/>
        </w:rPr>
      </w:pPr>
    </w:p>
    <w:p w:rsidR="009056EC" w:rsidRDefault="008411C7" w14:paraId="068B13DC" w14:textId="55A7202B">
      <w:r>
        <w:rPr>
          <w:noProof/>
        </w:rPr>
        <w:drawing>
          <wp:inline distT="0" distB="0" distL="0" distR="0" wp14:anchorId="51B2BB97" wp14:editId="639E942B">
            <wp:extent cx="5943600" cy="2834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rsidRPr="008411C7" w:rsidR="008411C7" w:rsidRDefault="008411C7" w14:paraId="0789F6B4" w14:textId="6344363A">
      <w:pPr>
        <w:rPr>
          <w:i/>
          <w:iCs/>
        </w:rPr>
      </w:pPr>
      <w:r w:rsidRPr="008411C7">
        <w:rPr>
          <w:i/>
          <w:iCs/>
        </w:rPr>
        <w:t xml:space="preserve">Note: structure like this might </w:t>
      </w:r>
      <w:r>
        <w:rPr>
          <w:i/>
          <w:iCs/>
        </w:rPr>
        <w:t>look good</w:t>
      </w:r>
    </w:p>
    <w:p w:rsidR="009056EC" w:rsidRDefault="1B4C46AA" w14:paraId="6E1A9262" w14:textId="2C02ABD8">
      <w:r w:rsidRPr="1B4C46AA">
        <w:rPr>
          <w:rFonts w:ascii="Calibri" w:hAnsi="Calibri" w:eastAsia="Calibri" w:cs="Calibri"/>
        </w:rPr>
        <w:t xml:space="preserve"> </w:t>
      </w:r>
    </w:p>
    <w:p w:rsidR="009056EC" w:rsidRDefault="1B4C46AA" w14:paraId="780A55CC" w14:textId="545706B3">
      <w:r w:rsidRPr="1B4C46AA">
        <w:rPr>
          <w:b/>
          <w:bCs/>
          <w:color w:val="000000" w:themeColor="text1"/>
        </w:rPr>
        <w:t>Products</w:t>
      </w:r>
    </w:p>
    <w:p w:rsidR="009056EC" w:rsidRDefault="1B4C46AA" w14:paraId="294A4DD9" w14:textId="47FAC87B">
      <w:r w:rsidRPr="1B4C46AA">
        <w:rPr>
          <w:rFonts w:ascii="Calibri" w:hAnsi="Calibri" w:eastAsia="Calibri" w:cs="Calibri"/>
        </w:rPr>
        <w:t xml:space="preserve"> </w:t>
      </w:r>
    </w:p>
    <w:p w:rsidR="009056EC" w:rsidRDefault="1B4C46AA" w14:paraId="61378DFB" w14:textId="657A789A">
      <w:pPr>
        <w:rPr>
          <w:b/>
          <w:bCs/>
          <w:i/>
          <w:iCs/>
          <w:color w:val="000000" w:themeColor="text1"/>
        </w:rPr>
      </w:pPr>
      <w:r w:rsidRPr="1B4C46AA">
        <w:rPr>
          <w:b/>
          <w:bCs/>
          <w:i/>
          <w:iCs/>
          <w:color w:val="000000" w:themeColor="text1"/>
        </w:rPr>
        <w:t xml:space="preserve">Multi Family </w:t>
      </w:r>
      <w:r w:rsidR="00056BBE">
        <w:rPr>
          <w:b/>
          <w:bCs/>
          <w:i/>
          <w:iCs/>
          <w:color w:val="000000" w:themeColor="text1"/>
        </w:rPr>
        <w:t>and</w:t>
      </w:r>
      <w:r w:rsidRPr="1B4C46AA">
        <w:rPr>
          <w:b/>
          <w:bCs/>
          <w:i/>
          <w:iCs/>
          <w:color w:val="000000" w:themeColor="text1"/>
        </w:rPr>
        <w:t xml:space="preserve"> Student Accommodations</w:t>
      </w:r>
    </w:p>
    <w:p w:rsidRPr="006E270B" w:rsidR="00510F98" w:rsidP="00510F98" w:rsidRDefault="00510F98" w14:paraId="14F3ECAF" w14:textId="1309CEB6">
      <w:pPr>
        <w:rPr>
          <w:u w:val="single"/>
        </w:rPr>
      </w:pPr>
      <w:r w:rsidRPr="006E270B">
        <w:rPr>
          <w:u w:val="single"/>
        </w:rPr>
        <w:t xml:space="preserve">Multi Family </w:t>
      </w:r>
      <w:r w:rsidR="00056BBE">
        <w:rPr>
          <w:u w:val="single"/>
        </w:rPr>
        <w:t>and</w:t>
      </w:r>
      <w:r w:rsidRPr="006E270B">
        <w:rPr>
          <w:u w:val="single"/>
        </w:rPr>
        <w:t xml:space="preserve"> Student </w:t>
      </w:r>
      <w:proofErr w:type="spellStart"/>
      <w:r w:rsidRPr="006E270B">
        <w:rPr>
          <w:u w:val="single"/>
        </w:rPr>
        <w:t>Accomodation</w:t>
      </w:r>
      <w:r w:rsidR="00056BBE">
        <w:rPr>
          <w:u w:val="single"/>
        </w:rPr>
        <w:t>s</w:t>
      </w:r>
      <w:proofErr w:type="spellEnd"/>
    </w:p>
    <w:p w:rsidRPr="006E270B" w:rsidR="00510F98" w:rsidRDefault="00510F98" w14:paraId="52DD7590" w14:textId="77777777"/>
    <w:p w:rsidRPr="006E270B" w:rsidR="00D176A7" w:rsidRDefault="00D176A7" w14:paraId="1ECB6D22" w14:textId="05094F38">
      <w:pPr>
        <w:rPr>
          <w:i/>
          <w:iCs/>
        </w:rPr>
      </w:pPr>
      <w:r w:rsidRPr="006E270B">
        <w:rPr>
          <w:noProof/>
        </w:rPr>
        <w:lastRenderedPageBreak/>
        <w:drawing>
          <wp:inline distT="0" distB="0" distL="0" distR="0" wp14:anchorId="5CE59E92" wp14:editId="4BCBD88B">
            <wp:extent cx="1714500" cy="5365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6295" cy="540205"/>
                    </a:xfrm>
                    <a:prstGeom prst="rect">
                      <a:avLst/>
                    </a:prstGeom>
                  </pic:spPr>
                </pic:pic>
              </a:graphicData>
            </a:graphic>
          </wp:inline>
        </w:drawing>
      </w:r>
      <w:r w:rsidRPr="006E270B" w:rsidR="00C5234F">
        <w:t xml:space="preserve"> </w:t>
      </w:r>
      <w:proofErr w:type="spellStart"/>
      <w:proofErr w:type="gramStart"/>
      <w:r w:rsidRPr="006E270B" w:rsidR="00D227F2">
        <w:rPr>
          <w:i/>
          <w:iCs/>
        </w:rPr>
        <w:t>note:Big</w:t>
      </w:r>
      <w:proofErr w:type="spellEnd"/>
      <w:proofErr w:type="gramEnd"/>
      <w:r w:rsidRPr="006E270B" w:rsidR="00D227F2">
        <w:rPr>
          <w:i/>
          <w:iCs/>
        </w:rPr>
        <w:t xml:space="preserve"> bold and centered</w:t>
      </w:r>
    </w:p>
    <w:p w:rsidRPr="006E270B" w:rsidR="00F8674F" w:rsidRDefault="000A2D84" w14:paraId="48451F45" w14:textId="18EECF62">
      <w:pPr>
        <w:rPr>
          <w:color w:val="000000"/>
          <w:shd w:val="clear" w:color="auto" w:fill="FFFFFF"/>
        </w:rPr>
      </w:pPr>
      <w:r>
        <w:rPr>
          <w:color w:val="000000"/>
          <w:shd w:val="clear" w:color="auto" w:fill="FFFFFF"/>
        </w:rPr>
        <w:t>S</w:t>
      </w:r>
      <w:r>
        <w:rPr>
          <w:rFonts w:hint="eastAsia"/>
          <w:color w:val="000000"/>
          <w:shd w:val="clear" w:color="auto" w:fill="FFFFFF"/>
        </w:rPr>
        <w:t>pringer</w:t>
      </w:r>
      <w:r>
        <w:rPr>
          <w:color w:val="000000"/>
          <w:shd w:val="clear" w:color="auto" w:fill="FFFFFF"/>
        </w:rPr>
        <w:t xml:space="preserve"> C</w:t>
      </w:r>
      <w:r>
        <w:rPr>
          <w:rFonts w:hint="eastAsia"/>
          <w:color w:val="000000"/>
          <w:shd w:val="clear" w:color="auto" w:fill="FFFFFF"/>
        </w:rPr>
        <w:t>apital</w:t>
      </w:r>
      <w:r>
        <w:rPr>
          <w:color w:val="000000"/>
          <w:shd w:val="clear" w:color="auto" w:fill="FFFFFF"/>
        </w:rPr>
        <w:t xml:space="preserve"> provides comprehensive advisory and consulting services to investors and sponsors interested in Multi-family and Student Housing real estate asset class.</w:t>
      </w:r>
    </w:p>
    <w:p w:rsidRPr="006E270B" w:rsidR="00F8674F" w:rsidRDefault="00F8674F" w14:paraId="487D38A1" w14:textId="77777777">
      <w:pPr>
        <w:rPr>
          <w:color w:val="000000"/>
          <w:shd w:val="clear" w:color="auto" w:fill="FFFFFF"/>
        </w:rPr>
      </w:pPr>
    </w:p>
    <w:p w:rsidRPr="00056BBE" w:rsidR="009056EC" w:rsidRDefault="006E270B" w14:paraId="1E036D50" w14:textId="418097E9">
      <w:pPr>
        <w:rPr>
          <w:u w:val="single"/>
        </w:rPr>
      </w:pPr>
      <w:r w:rsidRPr="006E270B">
        <w:rPr>
          <w:color w:val="000000"/>
          <w:u w:val="single"/>
          <w:shd w:val="clear" w:color="auto" w:fill="FFFFFF"/>
        </w:rPr>
        <w:t>Our Multifamily</w:t>
      </w:r>
      <w:r w:rsidR="00056BBE">
        <w:rPr>
          <w:color w:val="000000"/>
          <w:u w:val="single"/>
          <w:shd w:val="clear" w:color="auto" w:fill="FFFFFF"/>
        </w:rPr>
        <w:t xml:space="preserve"> </w:t>
      </w:r>
      <w:r w:rsidR="00056BBE">
        <w:rPr>
          <w:u w:val="single"/>
        </w:rPr>
        <w:t>and</w:t>
      </w:r>
      <w:r w:rsidRPr="006E270B" w:rsidR="00056BBE">
        <w:rPr>
          <w:u w:val="single"/>
        </w:rPr>
        <w:t xml:space="preserve"> Student Accommodations</w:t>
      </w:r>
      <w:r w:rsidRPr="006E270B">
        <w:rPr>
          <w:color w:val="000000"/>
          <w:u w:val="single"/>
          <w:shd w:val="clear" w:color="auto" w:fill="FFFFFF"/>
        </w:rPr>
        <w:t xml:space="preserve"> </w:t>
      </w:r>
      <w:r w:rsidR="007033E1">
        <w:rPr>
          <w:color w:val="000000"/>
          <w:u w:val="single"/>
          <w:shd w:val="clear" w:color="auto" w:fill="FFFFFF"/>
        </w:rPr>
        <w:t>Advisory Service</w:t>
      </w:r>
      <w:r w:rsidRPr="006E270B" w:rsidR="00F8674F">
        <w:br/>
      </w:r>
    </w:p>
    <w:p w:rsidRPr="000A2D84" w:rsidR="000A2D84" w:rsidP="000A2D84" w:rsidRDefault="000A2D84" w14:paraId="1B9F37C9" w14:textId="77777777">
      <w:pPr>
        <w:rPr>
          <w:color w:val="000000" w:themeColor="text1"/>
        </w:rPr>
      </w:pPr>
      <w:r w:rsidRPr="000A2D84">
        <w:rPr>
          <w:color w:val="000000" w:themeColor="text1"/>
        </w:rPr>
        <w:t>Greentree specializes in the Multi-family and Student Housing real estate asset class. We offer a suite of consulting and support services to U.S. sponsors and developers seeking to raise capital from Asia, connecting them with our deep pool of investors. Our experienced team of professionals, utilize relevant market data to thoroughly present a sponsor’s project, experience, and capability to potential Asian investors.  </w:t>
      </w:r>
    </w:p>
    <w:p w:rsidRPr="000A2D84" w:rsidR="000A2D84" w:rsidP="000A2D84" w:rsidRDefault="000A2D84" w14:paraId="462BCC85" w14:textId="77777777">
      <w:pPr>
        <w:rPr>
          <w:color w:val="000000" w:themeColor="text1"/>
        </w:rPr>
      </w:pPr>
      <w:r w:rsidRPr="000A2D84">
        <w:rPr>
          <w:color w:val="000000" w:themeColor="text1"/>
        </w:rPr>
        <w:t>Our experience and data driven process allows us to evaluate residential properties and provide owners and investors with relevant guidance on the acquisition and disposition of residential rental properties, allowing for successful growth and yield in all our projects. Our strategy and outlook are shaped by a top-down demographic study identifying and measuring sector drivers, and our project evaluation process employs a bottom up, data-driven approach in target submarkets to identify and present the best opportunities for investors.  </w:t>
      </w:r>
    </w:p>
    <w:p w:rsidRPr="000A2D84" w:rsidR="000A2D84" w:rsidP="000A2D84" w:rsidRDefault="000A2D84" w14:paraId="1951F47E" w14:textId="77777777">
      <w:pPr>
        <w:rPr>
          <w:color w:val="000000" w:themeColor="text1"/>
        </w:rPr>
      </w:pPr>
      <w:r w:rsidRPr="000A2D84">
        <w:rPr>
          <w:color w:val="000000" w:themeColor="text1"/>
        </w:rPr>
        <w:t>Greentree has diversified experience within the multi-family real estate sector and a focus on the student housing sub-sector. As student housing helps colleges and universities recruit and retain students thereby distinguishing them from the competition, there is a growing need for new, cutting-edge student housing at institutions of higher education across the United States. Our team assesses the value and security of projects, assessing trends of future off-campus residencies among the top U.S. schools, to properly educate investors on the project's viability. </w:t>
      </w:r>
    </w:p>
    <w:p w:rsidRPr="006E270B" w:rsidR="009056EC" w:rsidRDefault="006E270B" w14:paraId="7F13D171" w14:textId="545DE5FB">
      <w:pPr>
        <w:rPr>
          <w:rStyle w:val="Hyperlink"/>
        </w:rPr>
      </w:pPr>
      <w:r w:rsidRPr="006E270B">
        <w:rPr>
          <w:noProof/>
          <w:color w:val="0563C1" w:themeColor="hyperlink"/>
          <w:u w:val="single"/>
        </w:rPr>
        <w:drawing>
          <wp:inline distT="0" distB="0" distL="0" distR="0" wp14:anchorId="04D88DEA" wp14:editId="6C341A8D">
            <wp:extent cx="5943600" cy="202311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3110"/>
                    </a:xfrm>
                    <a:prstGeom prst="rect">
                      <a:avLst/>
                    </a:prstGeom>
                  </pic:spPr>
                </pic:pic>
              </a:graphicData>
            </a:graphic>
          </wp:inline>
        </w:drawing>
      </w:r>
    </w:p>
    <w:p w:rsidRPr="006E270B" w:rsidR="006E270B" w:rsidRDefault="006E270B" w14:paraId="314CBD87" w14:textId="444931C3">
      <w:pPr>
        <w:rPr>
          <w:rStyle w:val="Hyperlink"/>
          <w:b/>
          <w:bCs/>
          <w:i/>
          <w:iCs/>
          <w:color w:val="000000" w:themeColor="text1"/>
          <w:u w:val="none"/>
        </w:rPr>
      </w:pPr>
      <w:r w:rsidRPr="006E270B">
        <w:rPr>
          <w:rStyle w:val="Hyperlink"/>
          <w:b/>
          <w:bCs/>
          <w:i/>
          <w:iCs/>
          <w:color w:val="000000" w:themeColor="text1"/>
          <w:u w:val="none"/>
        </w:rPr>
        <w:t>Note: if possible, we could insert a photo for each section under the “Product” page except for the title and contact sections</w:t>
      </w:r>
    </w:p>
    <w:p w:rsidRPr="006E270B" w:rsidR="006E270B" w:rsidRDefault="006E270B" w14:paraId="3AD24411" w14:textId="77777777"/>
    <w:p w:rsidRPr="006E270B" w:rsidR="009056EC" w:rsidRDefault="0086079B" w14:paraId="342AB1CE" w14:textId="31DD6723">
      <w:pPr>
        <w:rPr>
          <w:rFonts w:eastAsia="Calibri"/>
          <w:u w:val="single"/>
        </w:rPr>
      </w:pPr>
      <w:bookmarkStart w:name="OLE_LINK1" w:id="2"/>
      <w:bookmarkStart w:name="OLE_LINK2" w:id="3"/>
      <w:r>
        <w:rPr>
          <w:rFonts w:eastAsia="Calibri"/>
          <w:u w:val="single"/>
        </w:rPr>
        <w:t>W</w:t>
      </w:r>
      <w:r>
        <w:rPr>
          <w:rFonts w:hint="eastAsia" w:eastAsia="Calibri"/>
          <w:u w:val="single"/>
        </w:rPr>
        <w:t>hy</w:t>
      </w:r>
      <w:r>
        <w:rPr>
          <w:rFonts w:eastAsia="Calibri"/>
          <w:u w:val="single"/>
        </w:rPr>
        <w:t xml:space="preserve"> Invest in </w:t>
      </w:r>
      <w:r w:rsidRPr="006E270B">
        <w:rPr>
          <w:color w:val="000000"/>
          <w:u w:val="single"/>
          <w:shd w:val="clear" w:color="auto" w:fill="FFFFFF"/>
        </w:rPr>
        <w:t>Multifamily</w:t>
      </w:r>
      <w:r>
        <w:rPr>
          <w:color w:val="000000"/>
          <w:u w:val="single"/>
          <w:shd w:val="clear" w:color="auto" w:fill="FFFFFF"/>
        </w:rPr>
        <w:t xml:space="preserve"> </w:t>
      </w:r>
      <w:r>
        <w:rPr>
          <w:u w:val="single"/>
        </w:rPr>
        <w:t>and</w:t>
      </w:r>
      <w:r w:rsidRPr="006E270B">
        <w:rPr>
          <w:u w:val="single"/>
        </w:rPr>
        <w:t xml:space="preserve"> Student Accommodations</w:t>
      </w:r>
      <w:r>
        <w:rPr>
          <w:rFonts w:eastAsia="Calibri"/>
          <w:u w:val="single"/>
        </w:rPr>
        <w:t xml:space="preserve"> </w:t>
      </w:r>
    </w:p>
    <w:bookmarkEnd w:id="2"/>
    <w:bookmarkEnd w:id="3"/>
    <w:p w:rsidR="0086079B" w:rsidP="0086079B" w:rsidRDefault="0086079B" w14:paraId="4123F057"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Multi-family assets are the most attractive investments nationwide and forecasts indicate positive trends will continue given pandemic and inflation disruptors. Additionally, given the supply and demand imbalance of multifamily housing paired with the rising interest rate environment that has become a barrier for middle-class Americans to purchase single-family homes, multifamily assets provide a solution to some of these housing obstacles. </w:t>
      </w:r>
      <w:r>
        <w:rPr>
          <w:rStyle w:val="eop"/>
          <w:sz w:val="22"/>
          <w:szCs w:val="22"/>
        </w:rPr>
        <w:t> </w:t>
      </w:r>
    </w:p>
    <w:p w:rsidR="0086079B" w:rsidP="0086079B" w:rsidRDefault="0086079B" w14:paraId="1AC81F49"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lastRenderedPageBreak/>
        <w:t>Likewise, the rising demand for new student housing paired with the benefit of higher university recruitment and retention levels associated with state-of-the-art accommodations provides an opportunity to capitalize in this asset class.</w:t>
      </w:r>
      <w:r>
        <w:rPr>
          <w:rStyle w:val="eop"/>
          <w:sz w:val="22"/>
          <w:szCs w:val="22"/>
        </w:rPr>
        <w:t> </w:t>
      </w:r>
    </w:p>
    <w:p w:rsidR="0086079B" w:rsidP="0086079B" w:rsidRDefault="0086079B" w14:paraId="0A64F9A8" w14:textId="77777777">
      <w:pPr>
        <w:pStyle w:val="paragraph"/>
        <w:spacing w:before="0" w:beforeAutospacing="0" w:after="0" w:afterAutospacing="0"/>
        <w:textAlignment w:val="baseline"/>
        <w:rPr>
          <w:rFonts w:ascii="Segoe UI" w:hAnsi="Segoe UI" w:cs="Segoe UI"/>
          <w:sz w:val="18"/>
          <w:szCs w:val="18"/>
        </w:rPr>
      </w:pPr>
      <w:r>
        <w:rPr>
          <w:rStyle w:val="normaltextrun"/>
          <w:sz w:val="22"/>
          <w:szCs w:val="22"/>
        </w:rPr>
        <w:t>Our team is in tune with these market challenges. At GreenTree, we offer a suite of consulting and support services to U.S. sponsors and developers of multi-family and student housing projects seeking to raise capital from Asia, connecting them with our deep pool of investors.  Our company’s data driven and market-oriented strategy yields superior results for our clients as our team of experts analyze market trends and identify opportune submarkets to fill the voids within these sectors. </w:t>
      </w:r>
      <w:r>
        <w:rPr>
          <w:rStyle w:val="eop"/>
          <w:sz w:val="22"/>
          <w:szCs w:val="22"/>
        </w:rPr>
        <w:t> </w:t>
      </w:r>
    </w:p>
    <w:p w:rsidR="00240F1B" w:rsidRDefault="00240F1B" w14:paraId="4B1AFFD6" w14:textId="50C111F4">
      <w:pPr>
        <w:rPr>
          <w:u w:val="single"/>
        </w:rPr>
      </w:pPr>
    </w:p>
    <w:p w:rsidRPr="00056BBE" w:rsidR="005874A8" w:rsidP="005874A8" w:rsidRDefault="005874A8" w14:paraId="44797FA4" w14:textId="2F8B420B">
      <w:pPr>
        <w:rPr>
          <w:u w:val="single"/>
        </w:rPr>
      </w:pPr>
      <w:commentRangeStart w:id="4"/>
      <w:r>
        <w:rPr>
          <w:rFonts w:eastAsia="Calibri"/>
          <w:u w:val="single"/>
        </w:rPr>
        <w:t xml:space="preserve"> Multi Family </w:t>
      </w:r>
      <w:r w:rsidR="00056BBE">
        <w:rPr>
          <w:u w:val="single"/>
        </w:rPr>
        <w:t>and</w:t>
      </w:r>
      <w:r w:rsidRPr="006E270B" w:rsidR="00056BBE">
        <w:rPr>
          <w:u w:val="single"/>
        </w:rPr>
        <w:t xml:space="preserve"> Student Accommodatio</w:t>
      </w:r>
      <w:r w:rsidR="00056BBE">
        <w:rPr>
          <w:u w:val="single"/>
        </w:rPr>
        <w:t xml:space="preserve">ns </w:t>
      </w:r>
      <w:r>
        <w:rPr>
          <w:rFonts w:eastAsia="Calibri"/>
          <w:u w:val="single"/>
        </w:rPr>
        <w:t>Property Listing</w:t>
      </w:r>
      <w:commentRangeEnd w:id="4"/>
      <w:r w:rsidR="003C3C3A">
        <w:rPr>
          <w:rStyle w:val="CommentReference"/>
        </w:rPr>
        <w:commentReference w:id="4"/>
      </w:r>
    </w:p>
    <w:p w:rsidRPr="006E270B" w:rsidR="005874A8" w:rsidP="005874A8" w:rsidRDefault="005874A8" w14:paraId="78BE05EF" w14:textId="042294C4">
      <w:pPr>
        <w:rPr>
          <w:rFonts w:eastAsia="Calibri"/>
          <w:u w:val="single"/>
        </w:rPr>
      </w:pPr>
    </w:p>
    <w:p w:rsidR="005874A8" w:rsidP="005874A8" w:rsidRDefault="005874A8" w14:paraId="7A31CEDB" w14:textId="550DEC2E">
      <w:pPr>
        <w:rPr>
          <w:rFonts w:eastAsia="Calibri"/>
          <w:u w:val="single"/>
        </w:rPr>
      </w:pPr>
      <w:r>
        <w:rPr>
          <w:rFonts w:hint="eastAsia" w:eastAsia="Calibri"/>
          <w:noProof/>
          <w:u w:val="single"/>
        </w:rPr>
        <w:drawing>
          <wp:inline distT="0" distB="0" distL="0" distR="0" wp14:anchorId="5473451F" wp14:editId="00F86A2D">
            <wp:extent cx="5943600" cy="2581275"/>
            <wp:effectExtent l="0" t="0" r="0" b="0"/>
            <wp:docPr id="20" name="Picture 2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PowerPoi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rsidRPr="005874A8" w:rsidR="005874A8" w:rsidP="005874A8" w:rsidRDefault="005874A8" w14:paraId="103F3507" w14:textId="6EB6EFDA">
      <w:pPr>
        <w:rPr>
          <w:rFonts w:eastAsia="Microsoft YaHei"/>
          <w:i/>
          <w:iCs/>
        </w:rPr>
      </w:pPr>
      <w:r>
        <w:rPr>
          <w:rFonts w:eastAsia="Calibri"/>
          <w:i/>
          <w:iCs/>
        </w:rPr>
        <w:t xml:space="preserve">note: this section will display a few </w:t>
      </w:r>
      <w:proofErr w:type="spellStart"/>
      <w:r>
        <w:rPr>
          <w:rFonts w:eastAsia="Calibri"/>
          <w:i/>
          <w:iCs/>
        </w:rPr>
        <w:t>multi family</w:t>
      </w:r>
      <w:proofErr w:type="spellEnd"/>
      <w:r>
        <w:rPr>
          <w:rFonts w:eastAsia="Calibri"/>
          <w:i/>
          <w:iCs/>
        </w:rPr>
        <w:t xml:space="preserve"> property, use “learn more” hyperlink to link to each relevant property page, and more properties to link to the property </w:t>
      </w:r>
      <w:r w:rsidR="00DC4682">
        <w:rPr>
          <w:rFonts w:eastAsia="Calibri"/>
          <w:i/>
          <w:iCs/>
        </w:rPr>
        <w:t xml:space="preserve">page. This </w:t>
      </w:r>
      <w:r w:rsidR="00DC4682">
        <w:rPr>
          <w:rFonts w:hint="eastAsia" w:eastAsia="Calibri"/>
          <w:i/>
          <w:iCs/>
        </w:rPr>
        <w:t>applies</w:t>
      </w:r>
      <w:r w:rsidR="00DC4682">
        <w:rPr>
          <w:rFonts w:eastAsia="Calibri"/>
          <w:i/>
          <w:iCs/>
        </w:rPr>
        <w:t xml:space="preserve"> </w:t>
      </w:r>
      <w:r w:rsidR="00DC4682">
        <w:rPr>
          <w:rFonts w:hint="eastAsia" w:eastAsia="Calibri"/>
          <w:i/>
          <w:iCs/>
        </w:rPr>
        <w:t>to</w:t>
      </w:r>
      <w:r w:rsidR="00DC4682">
        <w:rPr>
          <w:rFonts w:eastAsia="Calibri"/>
          <w:i/>
          <w:iCs/>
        </w:rPr>
        <w:t xml:space="preserve"> </w:t>
      </w:r>
      <w:proofErr w:type="gramStart"/>
      <w:r w:rsidR="00DC4682">
        <w:rPr>
          <w:rFonts w:hint="eastAsia" w:eastAsia="Calibri"/>
          <w:i/>
          <w:iCs/>
        </w:rPr>
        <w:t>other</w:t>
      </w:r>
      <w:proofErr w:type="gramEnd"/>
      <w:r w:rsidR="00DC4682">
        <w:rPr>
          <w:rFonts w:eastAsia="Calibri"/>
          <w:i/>
          <w:iCs/>
        </w:rPr>
        <w:t xml:space="preserve"> </w:t>
      </w:r>
      <w:r w:rsidR="00DC4682">
        <w:rPr>
          <w:rFonts w:hint="eastAsia" w:eastAsia="Calibri"/>
          <w:i/>
          <w:iCs/>
        </w:rPr>
        <w:t>subpage</w:t>
      </w:r>
    </w:p>
    <w:p w:rsidR="006E270B" w:rsidRDefault="006E270B" w14:paraId="19DA95FC" w14:textId="456481E8">
      <w:pPr>
        <w:rPr>
          <w:u w:val="single"/>
        </w:rPr>
      </w:pPr>
    </w:p>
    <w:p w:rsidRPr="006E270B" w:rsidR="005874A8" w:rsidRDefault="005874A8" w14:paraId="3BD875F3" w14:textId="77777777">
      <w:pPr>
        <w:rPr>
          <w:u w:val="single"/>
        </w:rPr>
      </w:pPr>
    </w:p>
    <w:p w:rsidRPr="006E270B" w:rsidR="009056EC" w:rsidRDefault="00793C6F" w14:paraId="53674EF2" w14:textId="2C0C55A6">
      <w:pPr>
        <w:rPr>
          <w:rFonts w:eastAsia="Calibri"/>
          <w:u w:val="single"/>
        </w:rPr>
      </w:pPr>
      <w:r w:rsidRPr="006E270B">
        <w:rPr>
          <w:rFonts w:eastAsia="Calibri"/>
          <w:u w:val="single"/>
        </w:rPr>
        <w:t>Interested In Multi Family</w:t>
      </w:r>
      <w:r w:rsidR="00056BBE">
        <w:rPr>
          <w:rFonts w:eastAsia="Calibri"/>
          <w:u w:val="single"/>
        </w:rPr>
        <w:t xml:space="preserve"> </w:t>
      </w:r>
      <w:r w:rsidR="00056BBE">
        <w:rPr>
          <w:u w:val="single"/>
        </w:rPr>
        <w:t>and</w:t>
      </w:r>
      <w:r w:rsidRPr="006E270B" w:rsidR="00056BBE">
        <w:rPr>
          <w:u w:val="single"/>
        </w:rPr>
        <w:t xml:space="preserve"> Student Accommodatio</w:t>
      </w:r>
      <w:r w:rsidR="00056BBE">
        <w:rPr>
          <w:u w:val="single"/>
        </w:rPr>
        <w:t>ns</w:t>
      </w:r>
      <w:r w:rsidR="006E270B">
        <w:rPr>
          <w:rFonts w:eastAsia="Calibri"/>
          <w:u w:val="single"/>
        </w:rPr>
        <w:t xml:space="preserve"> Investment</w:t>
      </w:r>
      <w:r w:rsidRPr="006E270B">
        <w:rPr>
          <w:rFonts w:eastAsia="Calibri"/>
          <w:u w:val="single"/>
        </w:rPr>
        <w:t>?</w:t>
      </w:r>
    </w:p>
    <w:p w:rsidR="009C7254" w:rsidRDefault="009C7254" w14:paraId="61E62377" w14:textId="54EB6E03">
      <w:pPr>
        <w:rPr>
          <w:rFonts w:eastAsia="Calibri"/>
        </w:rPr>
      </w:pPr>
      <w:r>
        <w:rPr>
          <w:rFonts w:eastAsia="Calibri"/>
        </w:rPr>
        <w:t>Multi Family Investors Contact Form</w:t>
      </w:r>
    </w:p>
    <w:p w:rsidR="009C7254" w:rsidRDefault="009C7254" w14:paraId="66E84480" w14:textId="368964C4">
      <w:pPr>
        <w:rPr>
          <w:rFonts w:eastAsia="Calibri"/>
        </w:rPr>
      </w:pPr>
      <w:r>
        <w:rPr>
          <w:rFonts w:eastAsia="Calibri"/>
        </w:rPr>
        <w:t xml:space="preserve">Please complete the form below to get started on acquiring capital for your </w:t>
      </w:r>
      <w:proofErr w:type="spellStart"/>
      <w:r>
        <w:rPr>
          <w:rFonts w:eastAsia="Calibri"/>
        </w:rPr>
        <w:t>multi family</w:t>
      </w:r>
      <w:proofErr w:type="spellEnd"/>
      <w:r>
        <w:rPr>
          <w:rFonts w:eastAsia="Calibri"/>
        </w:rPr>
        <w:t xml:space="preserve"> real estate investment.</w:t>
      </w:r>
      <w:r w:rsidRPr="00994430" w:rsidR="00994430">
        <w:rPr>
          <w:noProof/>
        </w:rPr>
        <w:t xml:space="preserve"> </w:t>
      </w:r>
    </w:p>
    <w:p w:rsidR="00793C6F" w:rsidRDefault="009C7254" w14:paraId="036D5D41" w14:textId="02A8F274">
      <w:pPr>
        <w:rPr>
          <w:rFonts w:eastAsia="Calibri"/>
        </w:rPr>
      </w:pPr>
      <w:r>
        <w:rPr>
          <w:rFonts w:eastAsia="Calibri"/>
          <w:noProof/>
        </w:rPr>
        <w:lastRenderedPageBreak/>
        <w:drawing>
          <wp:inline distT="0" distB="0" distL="0" distR="0" wp14:anchorId="3C583989" wp14:editId="5D41E912">
            <wp:extent cx="5943600" cy="3093720"/>
            <wp:effectExtent l="0" t="0" r="0" b="508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Pr="006E270B" w:rsidR="009C7254" w:rsidP="009C7254" w:rsidRDefault="009C7254" w14:paraId="1FE7C66B" w14:textId="2D666716">
      <w:pPr>
        <w:rPr>
          <w:rStyle w:val="Hyperlink"/>
          <w:b/>
          <w:bCs/>
          <w:i/>
          <w:iCs/>
          <w:color w:val="000000" w:themeColor="text1"/>
          <w:u w:val="none"/>
        </w:rPr>
      </w:pPr>
      <w:r w:rsidRPr="006E270B">
        <w:rPr>
          <w:rStyle w:val="Hyperlink"/>
          <w:b/>
          <w:bCs/>
          <w:i/>
          <w:iCs/>
          <w:color w:val="000000" w:themeColor="text1"/>
          <w:u w:val="none"/>
        </w:rPr>
        <w:t xml:space="preserve">Note: </w:t>
      </w:r>
      <w:r>
        <w:rPr>
          <w:rStyle w:val="Hyperlink"/>
          <w:b/>
          <w:bCs/>
          <w:i/>
          <w:iCs/>
          <w:color w:val="000000" w:themeColor="text1"/>
          <w:u w:val="none"/>
        </w:rPr>
        <w:t>we could add this contact form under each subpage of the product page, title content dependent on the subpage title</w:t>
      </w:r>
    </w:p>
    <w:p w:rsidRPr="006E270B" w:rsidR="00793C6F" w:rsidRDefault="00793C6F" w14:paraId="157C38F3" w14:textId="77777777">
      <w:pPr>
        <w:rPr>
          <w:u w:val="single"/>
        </w:rPr>
      </w:pPr>
    </w:p>
    <w:p w:rsidRPr="006E270B" w:rsidR="009056EC" w:rsidRDefault="1B4C46AA" w14:paraId="0939B9BD" w14:textId="3024B841">
      <w:r w:rsidRPr="006E270B">
        <w:rPr>
          <w:b/>
          <w:bCs/>
          <w:i/>
          <w:iCs/>
          <w:color w:val="000000" w:themeColor="text1"/>
        </w:rPr>
        <w:t xml:space="preserve">Logistics </w:t>
      </w:r>
    </w:p>
    <w:p w:rsidRPr="006E270B" w:rsidR="005874A8" w:rsidP="005874A8" w:rsidRDefault="005874A8" w14:paraId="263DE394" w14:textId="7A489B02">
      <w:pPr>
        <w:rPr>
          <w:u w:val="single"/>
        </w:rPr>
      </w:pPr>
      <w:r>
        <w:rPr>
          <w:u w:val="single"/>
        </w:rPr>
        <w:t>Logistics</w:t>
      </w:r>
    </w:p>
    <w:p w:rsidRPr="006E270B" w:rsidR="005874A8" w:rsidP="005874A8" w:rsidRDefault="005874A8" w14:paraId="2F507697" w14:textId="77777777"/>
    <w:p w:rsidRPr="006E270B" w:rsidR="005874A8" w:rsidP="005874A8" w:rsidRDefault="005874A8" w14:paraId="3CE23FD2" w14:textId="77777777">
      <w:pPr>
        <w:rPr>
          <w:i/>
          <w:iCs/>
        </w:rPr>
      </w:pPr>
      <w:r w:rsidRPr="006E270B">
        <w:rPr>
          <w:noProof/>
        </w:rPr>
        <w:drawing>
          <wp:inline distT="0" distB="0" distL="0" distR="0" wp14:anchorId="628446EE" wp14:editId="07A203C3">
            <wp:extent cx="1714500" cy="536514"/>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9"/>
                    <a:stretch>
                      <a:fillRect/>
                    </a:stretch>
                  </pic:blipFill>
                  <pic:spPr>
                    <a:xfrm>
                      <a:off x="0" y="0"/>
                      <a:ext cx="1726295" cy="540205"/>
                    </a:xfrm>
                    <a:prstGeom prst="rect">
                      <a:avLst/>
                    </a:prstGeom>
                  </pic:spPr>
                </pic:pic>
              </a:graphicData>
            </a:graphic>
          </wp:inline>
        </w:drawing>
      </w:r>
      <w:r w:rsidRPr="006E270B">
        <w:t xml:space="preserve"> </w:t>
      </w:r>
      <w:proofErr w:type="spellStart"/>
      <w:proofErr w:type="gramStart"/>
      <w:r w:rsidRPr="006E270B">
        <w:rPr>
          <w:i/>
          <w:iCs/>
        </w:rPr>
        <w:t>note:Big</w:t>
      </w:r>
      <w:proofErr w:type="spellEnd"/>
      <w:proofErr w:type="gramEnd"/>
      <w:r w:rsidRPr="006E270B">
        <w:rPr>
          <w:i/>
          <w:iCs/>
        </w:rPr>
        <w:t xml:space="preserve"> bold and centered</w:t>
      </w:r>
    </w:p>
    <w:p w:rsidRPr="006E270B" w:rsidR="007033E1" w:rsidP="007033E1" w:rsidRDefault="007033E1" w14:paraId="5181B07D" w14:textId="0A0AE75A">
      <w:pPr>
        <w:rPr>
          <w:color w:val="000000"/>
          <w:shd w:val="clear" w:color="auto" w:fill="FFFFFF"/>
        </w:rPr>
      </w:pPr>
      <w:r>
        <w:rPr>
          <w:color w:val="000000"/>
          <w:shd w:val="clear" w:color="auto" w:fill="FFFFFF"/>
        </w:rPr>
        <w:t>S</w:t>
      </w:r>
      <w:r>
        <w:rPr>
          <w:rFonts w:hint="eastAsia"/>
          <w:color w:val="000000"/>
          <w:shd w:val="clear" w:color="auto" w:fill="FFFFFF"/>
        </w:rPr>
        <w:t>pringer</w:t>
      </w:r>
      <w:r>
        <w:rPr>
          <w:color w:val="000000"/>
          <w:shd w:val="clear" w:color="auto" w:fill="FFFFFF"/>
        </w:rPr>
        <w:t xml:space="preserve"> C</w:t>
      </w:r>
      <w:r>
        <w:rPr>
          <w:rFonts w:hint="eastAsia"/>
          <w:color w:val="000000"/>
          <w:shd w:val="clear" w:color="auto" w:fill="FFFFFF"/>
        </w:rPr>
        <w:t>apital</w:t>
      </w:r>
      <w:r>
        <w:rPr>
          <w:color w:val="000000"/>
          <w:shd w:val="clear" w:color="auto" w:fill="FFFFFF"/>
        </w:rPr>
        <w:t xml:space="preserve"> provides comprehensive advisory and consulting services to investors and sponsors interested in Logistics real estate asset class.</w:t>
      </w:r>
    </w:p>
    <w:p w:rsidR="005874A8" w:rsidP="005874A8" w:rsidRDefault="005874A8" w14:paraId="36BDC4AB" w14:textId="1AF934DC"/>
    <w:p w:rsidRPr="006E270B" w:rsidR="005874A8" w:rsidP="005874A8" w:rsidRDefault="005874A8" w14:paraId="656DA1E7" w14:textId="19F5B79F">
      <w:r w:rsidRPr="006E270B">
        <w:rPr>
          <w:color w:val="000000"/>
          <w:u w:val="single"/>
          <w:shd w:val="clear" w:color="auto" w:fill="FFFFFF"/>
        </w:rPr>
        <w:t xml:space="preserve">Our </w:t>
      </w:r>
      <w:r>
        <w:rPr>
          <w:color w:val="000000"/>
          <w:u w:val="single"/>
          <w:shd w:val="clear" w:color="auto" w:fill="FFFFFF"/>
        </w:rPr>
        <w:t>L</w:t>
      </w:r>
      <w:r>
        <w:rPr>
          <w:rFonts w:hint="eastAsia"/>
          <w:color w:val="000000"/>
          <w:u w:val="single"/>
          <w:shd w:val="clear" w:color="auto" w:fill="FFFFFF"/>
        </w:rPr>
        <w:t>ogistics</w:t>
      </w:r>
      <w:r w:rsidRPr="006E270B">
        <w:rPr>
          <w:color w:val="000000"/>
          <w:u w:val="single"/>
          <w:shd w:val="clear" w:color="auto" w:fill="FFFFFF"/>
        </w:rPr>
        <w:t xml:space="preserve"> </w:t>
      </w:r>
      <w:r w:rsidR="007033E1">
        <w:rPr>
          <w:color w:val="000000"/>
          <w:u w:val="single"/>
          <w:shd w:val="clear" w:color="auto" w:fill="FFFFFF"/>
        </w:rPr>
        <w:t>Advisory Service</w:t>
      </w:r>
    </w:p>
    <w:p w:rsidR="007033E1" w:rsidP="007033E1" w:rsidRDefault="007033E1" w14:paraId="468B5E1A" w14:textId="77777777">
      <w:pPr>
        <w:rPr>
          <w:rStyle w:val="scxw13275696"/>
          <w:color w:val="000000"/>
          <w:sz w:val="22"/>
          <w:szCs w:val="22"/>
          <w:shd w:val="clear" w:color="auto" w:fill="FFFFFF"/>
        </w:rPr>
      </w:pPr>
      <w:r>
        <w:rPr>
          <w:rStyle w:val="normaltextrun"/>
          <w:color w:val="000000"/>
          <w:sz w:val="22"/>
          <w:szCs w:val="22"/>
          <w:shd w:val="clear" w:color="auto" w:fill="FFFFFF"/>
        </w:rPr>
        <w:t xml:space="preserve">GreenTree capitalizes on an expanding e-commerce sector triggered by COVID-19 disruptors. The rising demand for additional logistics facilities to support the unprecedented growth of whole-sale providers, retailers, and third-party delivery services presents a unique opportunity for GreenTree to share its expertise and advise clients. </w:t>
      </w:r>
      <w:r>
        <w:rPr>
          <w:rStyle w:val="scxw13275696"/>
          <w:color w:val="000000"/>
          <w:sz w:val="22"/>
          <w:szCs w:val="22"/>
          <w:shd w:val="clear" w:color="auto" w:fill="FFFFFF"/>
        </w:rPr>
        <w:t> </w:t>
      </w:r>
    </w:p>
    <w:p w:rsidR="007033E1" w:rsidP="007033E1" w:rsidRDefault="007033E1" w14:paraId="57DB21DC" w14:textId="77777777">
      <w:pPr>
        <w:rPr>
          <w:rStyle w:val="scxw13275696"/>
          <w:color w:val="000000"/>
          <w:sz w:val="22"/>
          <w:szCs w:val="22"/>
          <w:shd w:val="clear" w:color="auto" w:fill="FFFFFF"/>
        </w:rPr>
      </w:pPr>
    </w:p>
    <w:p w:rsidR="007033E1" w:rsidP="007033E1" w:rsidRDefault="007033E1" w14:paraId="00020718" w14:textId="77777777">
      <w:r>
        <w:rPr>
          <w:rStyle w:val="normaltextrun"/>
          <w:color w:val="000000"/>
          <w:sz w:val="22"/>
          <w:szCs w:val="22"/>
          <w:shd w:val="clear" w:color="auto" w:fill="FFFFFF"/>
        </w:rPr>
        <w:t xml:space="preserve">GreenTree acts as a provider of Asia financing for the U.S. logistics real estate business by connecting sponsors and developers of such projects to </w:t>
      </w:r>
      <w:proofErr w:type="spellStart"/>
      <w:r>
        <w:rPr>
          <w:rStyle w:val="normaltextrun"/>
          <w:color w:val="000000"/>
          <w:sz w:val="22"/>
          <w:szCs w:val="22"/>
          <w:shd w:val="clear" w:color="auto" w:fill="FFFFFF"/>
        </w:rPr>
        <w:t>GreenTree’s</w:t>
      </w:r>
      <w:proofErr w:type="spellEnd"/>
      <w:r>
        <w:rPr>
          <w:rStyle w:val="normaltextrun"/>
          <w:color w:val="000000"/>
          <w:sz w:val="22"/>
          <w:szCs w:val="22"/>
          <w:shd w:val="clear" w:color="auto" w:fill="FFFFFF"/>
        </w:rPr>
        <w:t xml:space="preserve"> expansive network of investors from the APAC region. In addition, GreenTree offers advisory services for customers aiming to target logistics market investment opportunities by consulting clients in areas such as acquisitions, sale and leasebacks, and build-to-suit developments. GreenTree provides a variety of services, including investment sourcing and acquisition, financial analysis, market analysis, contract negotiation, transaction management, and due diligence, allowing clients to make informed real estate investment decisions.</w:t>
      </w:r>
      <w:r>
        <w:rPr>
          <w:rStyle w:val="eop"/>
          <w:color w:val="000000"/>
          <w:sz w:val="22"/>
          <w:szCs w:val="22"/>
          <w:shd w:val="clear" w:color="auto" w:fill="FFFFFF"/>
        </w:rPr>
        <w:t> </w:t>
      </w:r>
    </w:p>
    <w:p w:rsidR="007033E1" w:rsidP="007033E1" w:rsidRDefault="007033E1" w14:paraId="6A1A6D3F" w14:textId="6BA5EF53">
      <w:r>
        <w:rPr>
          <w:color w:val="000000"/>
          <w:sz w:val="22"/>
          <w:szCs w:val="22"/>
          <w:shd w:val="clear" w:color="auto" w:fill="FFFFFF"/>
        </w:rPr>
        <w:br/>
      </w:r>
      <w:r>
        <w:rPr>
          <w:rStyle w:val="eop"/>
          <w:color w:val="000000"/>
          <w:sz w:val="22"/>
          <w:szCs w:val="22"/>
          <w:shd w:val="clear" w:color="auto" w:fill="FFFFFF"/>
        </w:rPr>
        <w:t> </w:t>
      </w:r>
    </w:p>
    <w:p w:rsidR="007033E1" w:rsidP="005874A8" w:rsidRDefault="007033E1" w14:paraId="1FCE2D47" w14:textId="77777777">
      <w:pPr>
        <w:rPr>
          <w:rFonts w:eastAsia="Calibri"/>
          <w:color w:val="000000" w:themeColor="text1"/>
        </w:rPr>
      </w:pPr>
    </w:p>
    <w:p w:rsidR="00A84923" w:rsidP="00A84923" w:rsidRDefault="00C1145E" w14:paraId="4F297DE6" w14:textId="77777777">
      <w:pPr>
        <w:rPr>
          <w:color w:val="000000"/>
          <w:u w:val="single"/>
          <w:shd w:val="clear" w:color="auto" w:fill="FFFFFF"/>
        </w:rPr>
      </w:pPr>
      <w:r w:rsidRPr="006E270B">
        <w:br/>
      </w:r>
      <w:r w:rsidR="00A84923">
        <w:rPr>
          <w:rFonts w:eastAsia="Calibri"/>
          <w:u w:val="single"/>
        </w:rPr>
        <w:t>W</w:t>
      </w:r>
      <w:r w:rsidR="00A84923">
        <w:rPr>
          <w:rFonts w:hint="eastAsia" w:eastAsia="Calibri"/>
          <w:u w:val="single"/>
        </w:rPr>
        <w:t>hy</w:t>
      </w:r>
      <w:r w:rsidR="00A84923">
        <w:rPr>
          <w:rFonts w:eastAsia="Calibri"/>
          <w:u w:val="single"/>
        </w:rPr>
        <w:t xml:space="preserve"> Invest in </w:t>
      </w:r>
      <w:r w:rsidR="00A84923">
        <w:rPr>
          <w:color w:val="000000"/>
          <w:u w:val="single"/>
          <w:shd w:val="clear" w:color="auto" w:fill="FFFFFF"/>
        </w:rPr>
        <w:t>Logistics</w:t>
      </w:r>
    </w:p>
    <w:p w:rsidRPr="00A84923" w:rsidR="00A84923" w:rsidP="00A84923" w:rsidRDefault="00A84923" w14:paraId="44E74E0F" w14:textId="77777777">
      <w:pPr>
        <w:rPr>
          <w:color w:val="000000"/>
          <w:shd w:val="clear" w:color="auto" w:fill="FFFFFF"/>
        </w:rPr>
      </w:pPr>
      <w:r w:rsidRPr="00A84923">
        <w:rPr>
          <w:color w:val="000000"/>
          <w:shd w:val="clear" w:color="auto" w:fill="FFFFFF"/>
        </w:rPr>
        <w:lastRenderedPageBreak/>
        <w:t>We live in a fast-paced, on-demand society. The rise in e-commerce and the on-demand culture of society today has meant more need for modern, well-located industrial real estate: all types of properties where goods and products are manufactured, prepared for delivery or stored.</w:t>
      </w:r>
    </w:p>
    <w:p w:rsidRPr="00A84923" w:rsidR="00A84923" w:rsidP="00A84923" w:rsidRDefault="00A84923" w14:paraId="78AA75E1" w14:textId="77777777">
      <w:pPr>
        <w:rPr>
          <w:color w:val="000000"/>
          <w:shd w:val="clear" w:color="auto" w:fill="FFFFFF"/>
        </w:rPr>
      </w:pPr>
      <w:proofErr w:type="spellStart"/>
      <w:r w:rsidRPr="00A84923">
        <w:rPr>
          <w:color w:val="000000"/>
          <w:shd w:val="clear" w:color="auto" w:fill="FFFFFF"/>
        </w:rPr>
        <w:t>Urbanisation</w:t>
      </w:r>
      <w:proofErr w:type="spellEnd"/>
      <w:r w:rsidRPr="00A84923">
        <w:rPr>
          <w:color w:val="000000"/>
          <w:shd w:val="clear" w:color="auto" w:fill="FFFFFF"/>
        </w:rPr>
        <w:t xml:space="preserve"> has added to that demand. The need for inner-city housing has meant higher property prices that have forced tenants in previous inner-city manufacturing and distribution hubs to seek alternative, fit-for-purpose locations close to the major cities they serve. This is happening all over the world.</w:t>
      </w:r>
    </w:p>
    <w:p w:rsidRPr="00A84923" w:rsidR="00A84923" w:rsidP="00A84923" w:rsidRDefault="00A84923" w14:paraId="3E793BA3" w14:textId="77777777">
      <w:pPr>
        <w:rPr>
          <w:color w:val="000000"/>
          <w:shd w:val="clear" w:color="auto" w:fill="FFFFFF"/>
        </w:rPr>
      </w:pPr>
      <w:r w:rsidRPr="00A84923">
        <w:rPr>
          <w:color w:val="000000"/>
          <w:shd w:val="clear" w:color="auto" w:fill="FFFFFF"/>
        </w:rPr>
        <w:t xml:space="preserve">These trends have combined to cause an imbalance between supply and demand: more space is needed by tenants than there is available for them to rent. And to make matters worse, any new supply is taking longer than ever to be made available because of </w:t>
      </w:r>
      <w:proofErr w:type="spellStart"/>
      <w:r w:rsidRPr="00A84923">
        <w:rPr>
          <w:color w:val="000000"/>
          <w:shd w:val="clear" w:color="auto" w:fill="FFFFFF"/>
        </w:rPr>
        <w:t>labour</w:t>
      </w:r>
      <w:proofErr w:type="spellEnd"/>
      <w:r w:rsidRPr="00A84923">
        <w:rPr>
          <w:color w:val="000000"/>
          <w:shd w:val="clear" w:color="auto" w:fill="FFFFFF"/>
        </w:rPr>
        <w:t xml:space="preserve"> and material delays exacerbated by Covid-19. </w:t>
      </w:r>
    </w:p>
    <w:p w:rsidRPr="00A84923" w:rsidR="00A84923" w:rsidP="00A84923" w:rsidRDefault="00A84923" w14:paraId="4BF1C2A4" w14:textId="77777777">
      <w:pPr>
        <w:rPr>
          <w:color w:val="000000"/>
          <w:shd w:val="clear" w:color="auto" w:fill="FFFFFF"/>
        </w:rPr>
      </w:pPr>
      <w:r w:rsidRPr="00A84923">
        <w:rPr>
          <w:color w:val="000000"/>
          <w:shd w:val="clear" w:color="auto" w:fill="FFFFFF"/>
        </w:rPr>
        <w:t>This reality means that new properties are quickly being pre-leased, and vacancy rates (the amount of space within a property that remains empty) are low across most of the world. Analysts are forecasting that low vacancy and increasing rents will continue to shape the market in 2022 and beyond.</w:t>
      </w:r>
    </w:p>
    <w:p w:rsidR="00A84923" w:rsidP="00A84923" w:rsidRDefault="00A84923" w14:paraId="0B799A06" w14:textId="785D7F9C">
      <w:pPr>
        <w:rPr>
          <w:color w:val="000000"/>
          <w:u w:val="single"/>
          <w:shd w:val="clear" w:color="auto" w:fill="FFFFFF"/>
        </w:rPr>
      </w:pPr>
    </w:p>
    <w:p w:rsidR="00A84923" w:rsidP="00A84923" w:rsidRDefault="00A84923" w14:paraId="35F56C0C" w14:textId="3C972053">
      <w:pPr>
        <w:rPr>
          <w:color w:val="000000"/>
          <w:u w:val="single"/>
          <w:shd w:val="clear" w:color="auto" w:fill="FFFFFF"/>
        </w:rPr>
      </w:pPr>
      <w:r>
        <w:rPr>
          <w:color w:val="000000"/>
          <w:u w:val="single"/>
          <w:shd w:val="clear" w:color="auto" w:fill="FFFFFF"/>
        </w:rPr>
        <w:t>(</w:t>
      </w:r>
      <w:hyperlink w:history="1" r:id="rId33">
        <w:r w:rsidRPr="00DB73BB">
          <w:rPr>
            <w:rStyle w:val="Hyperlink"/>
            <w:shd w:val="clear" w:color="auto" w:fill="FFFFFF"/>
          </w:rPr>
          <w:t>https://www.hedgehog-invest.com/post/why-invest-in-industrial-logistics-real-estate</w:t>
        </w:r>
      </w:hyperlink>
      <w:r>
        <w:rPr>
          <w:color w:val="000000"/>
          <w:u w:val="single"/>
          <w:shd w:val="clear" w:color="auto" w:fill="FFFFFF"/>
        </w:rPr>
        <w:t>)</w:t>
      </w:r>
    </w:p>
    <w:p w:rsidR="00A84923" w:rsidP="00A84923" w:rsidRDefault="00A84923" w14:paraId="2954E170" w14:textId="77777777">
      <w:pPr>
        <w:rPr>
          <w:color w:val="000000"/>
          <w:u w:val="single"/>
          <w:shd w:val="clear" w:color="auto" w:fill="FFFFFF"/>
        </w:rPr>
      </w:pPr>
    </w:p>
    <w:p w:rsidRPr="006E270B" w:rsidR="00A84923" w:rsidP="00A84923" w:rsidRDefault="00A84923" w14:paraId="753FF71A" w14:textId="05CFAF02">
      <w:pPr>
        <w:rPr>
          <w:rFonts w:eastAsia="Calibri"/>
          <w:u w:val="single"/>
        </w:rPr>
      </w:pPr>
      <w:r>
        <w:rPr>
          <w:rFonts w:eastAsia="Calibri"/>
          <w:u w:val="single"/>
        </w:rPr>
        <w:t xml:space="preserve"> </w:t>
      </w:r>
    </w:p>
    <w:p w:rsidR="009056EC" w:rsidRDefault="009056EC" w14:paraId="64A8754E" w14:textId="31F795DC"/>
    <w:p w:rsidRPr="00056BBE" w:rsidR="00DC4682" w:rsidP="00DC4682" w:rsidRDefault="00DC4682" w14:paraId="17A2715D" w14:textId="1D7C93EB">
      <w:pPr>
        <w:rPr>
          <w:u w:val="single"/>
        </w:rPr>
      </w:pPr>
      <w:r>
        <w:rPr>
          <w:rFonts w:eastAsia="Calibri"/>
          <w:u w:val="single"/>
        </w:rPr>
        <w:t>Logistics</w:t>
      </w:r>
      <w:r>
        <w:rPr>
          <w:u w:val="single"/>
        </w:rPr>
        <w:t xml:space="preserve"> </w:t>
      </w:r>
      <w:r>
        <w:rPr>
          <w:rFonts w:eastAsia="Calibri"/>
          <w:u w:val="single"/>
        </w:rPr>
        <w:t>Property Listing</w:t>
      </w:r>
    </w:p>
    <w:p w:rsidR="00DC4682" w:rsidRDefault="00DC4682" w14:paraId="5C7BE238" w14:textId="77777777"/>
    <w:p w:rsidRPr="006E270B" w:rsidR="005874A8" w:rsidP="005874A8" w:rsidRDefault="005874A8" w14:paraId="598D8926" w14:textId="4C458646">
      <w:pPr>
        <w:rPr>
          <w:rFonts w:eastAsia="Calibri"/>
          <w:u w:val="single"/>
        </w:rPr>
      </w:pPr>
      <w:r w:rsidRPr="006E270B">
        <w:rPr>
          <w:rFonts w:eastAsia="Calibri"/>
          <w:u w:val="single"/>
        </w:rPr>
        <w:t xml:space="preserve">Interested In </w:t>
      </w:r>
      <w:r>
        <w:rPr>
          <w:rFonts w:eastAsia="Calibri"/>
          <w:u w:val="single"/>
        </w:rPr>
        <w:t>L</w:t>
      </w:r>
      <w:r>
        <w:rPr>
          <w:rFonts w:hint="eastAsia" w:eastAsia="Calibri"/>
          <w:u w:val="single"/>
        </w:rPr>
        <w:t>ogistics</w:t>
      </w:r>
      <w:r>
        <w:rPr>
          <w:rFonts w:eastAsia="Calibri"/>
          <w:u w:val="single"/>
        </w:rPr>
        <w:t xml:space="preserve"> Investment</w:t>
      </w:r>
      <w:r w:rsidRPr="006E270B">
        <w:rPr>
          <w:rFonts w:eastAsia="Calibri"/>
          <w:u w:val="single"/>
        </w:rPr>
        <w:t>?</w:t>
      </w:r>
    </w:p>
    <w:p w:rsidR="005874A8" w:rsidRDefault="005874A8" w14:paraId="207FB751" w14:textId="77777777"/>
    <w:p w:rsidRPr="006E270B" w:rsidR="005874A8" w:rsidRDefault="005874A8" w14:paraId="01BFD1AF" w14:textId="77777777"/>
    <w:p w:rsidRPr="006E270B" w:rsidR="009056EC" w:rsidRDefault="1B4C46AA" w14:paraId="430C1AF4" w14:textId="342D4F8E">
      <w:r w:rsidRPr="006E270B">
        <w:rPr>
          <w:rFonts w:eastAsia="Calibri"/>
        </w:rPr>
        <w:t xml:space="preserve"> </w:t>
      </w:r>
    </w:p>
    <w:p w:rsidRPr="006E270B" w:rsidR="009056EC" w:rsidRDefault="1B4C46AA" w14:paraId="1747B3F8" w14:textId="4CDFECD4">
      <w:r w:rsidRPr="006E270B">
        <w:rPr>
          <w:b/>
          <w:bCs/>
          <w:i/>
          <w:iCs/>
          <w:color w:val="000000" w:themeColor="text1"/>
        </w:rPr>
        <w:t>Mixed Use / Urban Infill Projects</w:t>
      </w:r>
    </w:p>
    <w:p w:rsidR="001E72CC" w:rsidP="00944C6B" w:rsidRDefault="00944C6B" w14:paraId="17E08C2B" w14:textId="4A4C46F3">
      <w:pPr>
        <w:rPr>
          <w:u w:val="single"/>
        </w:rPr>
      </w:pPr>
      <w:r>
        <w:rPr>
          <w:u w:val="single"/>
        </w:rPr>
        <w:t>Mixed Use</w:t>
      </w:r>
    </w:p>
    <w:p w:rsidR="0011560A" w:rsidP="00944C6B" w:rsidRDefault="0011560A" w14:paraId="6B4AB004" w14:textId="77777777">
      <w:pPr>
        <w:rPr>
          <w:u w:val="single"/>
        </w:rPr>
      </w:pPr>
    </w:p>
    <w:p w:rsidRPr="006E270B" w:rsidR="0011560A" w:rsidP="0011560A" w:rsidRDefault="0011560A" w14:paraId="180E172D" w14:textId="689BA250">
      <w:pPr>
        <w:rPr>
          <w:color w:val="000000"/>
          <w:shd w:val="clear" w:color="auto" w:fill="FFFFFF"/>
        </w:rPr>
      </w:pPr>
      <w:r>
        <w:rPr>
          <w:color w:val="000000"/>
          <w:shd w:val="clear" w:color="auto" w:fill="FFFFFF"/>
        </w:rPr>
        <w:t>S</w:t>
      </w:r>
      <w:r>
        <w:rPr>
          <w:rFonts w:hint="eastAsia"/>
          <w:color w:val="000000"/>
          <w:shd w:val="clear" w:color="auto" w:fill="FFFFFF"/>
        </w:rPr>
        <w:t>pringer</w:t>
      </w:r>
      <w:r>
        <w:rPr>
          <w:color w:val="000000"/>
          <w:shd w:val="clear" w:color="auto" w:fill="FFFFFF"/>
        </w:rPr>
        <w:t xml:space="preserve"> C</w:t>
      </w:r>
      <w:r>
        <w:rPr>
          <w:rFonts w:hint="eastAsia"/>
          <w:color w:val="000000"/>
          <w:shd w:val="clear" w:color="auto" w:fill="FFFFFF"/>
        </w:rPr>
        <w:t>apital</w:t>
      </w:r>
      <w:r>
        <w:rPr>
          <w:color w:val="000000"/>
          <w:shd w:val="clear" w:color="auto" w:fill="FFFFFF"/>
        </w:rPr>
        <w:t xml:space="preserve"> provides comprehensive advisory and consulting services to investors and sponsors interested in mixed use real estate asset class.</w:t>
      </w:r>
    </w:p>
    <w:p w:rsidRPr="00D176A7" w:rsidR="001E72CC" w:rsidP="00944C6B" w:rsidRDefault="001E72CC" w14:paraId="4790DB30" w14:textId="77777777">
      <w:pPr>
        <w:rPr>
          <w:u w:val="single"/>
        </w:rPr>
      </w:pPr>
    </w:p>
    <w:p w:rsidR="00247601" w:rsidP="0011560A" w:rsidRDefault="00944C6B" w14:paraId="2CB0510D" w14:textId="77777777">
      <w:pPr>
        <w:rPr>
          <w:color w:val="000000"/>
          <w:u w:val="single"/>
          <w:shd w:val="clear" w:color="auto" w:fill="FFFFFF"/>
        </w:rPr>
      </w:pPr>
      <w:r w:rsidRPr="006E270B">
        <w:rPr>
          <w:color w:val="000000"/>
          <w:u w:val="single"/>
          <w:shd w:val="clear" w:color="auto" w:fill="FFFFFF"/>
        </w:rPr>
        <w:t xml:space="preserve">Our </w:t>
      </w:r>
      <w:proofErr w:type="gramStart"/>
      <w:r>
        <w:rPr>
          <w:color w:val="000000"/>
          <w:u w:val="single"/>
          <w:shd w:val="clear" w:color="auto" w:fill="FFFFFF"/>
        </w:rPr>
        <w:t>Mixed Use</w:t>
      </w:r>
      <w:proofErr w:type="gramEnd"/>
      <w:r w:rsidRPr="006E270B">
        <w:rPr>
          <w:color w:val="000000"/>
          <w:u w:val="single"/>
          <w:shd w:val="clear" w:color="auto" w:fill="FFFFFF"/>
        </w:rPr>
        <w:t xml:space="preserve"> </w:t>
      </w:r>
      <w:r w:rsidR="0011560A">
        <w:rPr>
          <w:color w:val="000000"/>
          <w:u w:val="single"/>
          <w:shd w:val="clear" w:color="auto" w:fill="FFFFFF"/>
        </w:rPr>
        <w:t>Advisory Service</w:t>
      </w:r>
    </w:p>
    <w:p w:rsidR="00247601" w:rsidP="0011560A" w:rsidRDefault="00247601" w14:paraId="5332390B" w14:textId="5A1A1B0B">
      <w:pPr>
        <w:rPr>
          <w:color w:val="000000"/>
          <w:u w:val="single"/>
          <w:shd w:val="clear" w:color="auto" w:fill="FFFFFF"/>
        </w:rPr>
      </w:pPr>
    </w:p>
    <w:p w:rsidR="00002F04" w:rsidP="00002F04" w:rsidRDefault="00002F04" w14:paraId="414307B2" w14:textId="3AD85E5B">
      <w:pPr>
        <w:rPr>
          <w:color w:val="000000" w:themeColor="text1"/>
        </w:rPr>
      </w:pPr>
      <w:r>
        <w:rPr>
          <w:color w:val="000000" w:themeColor="text1"/>
        </w:rPr>
        <w:t>Springer Capital</w:t>
      </w:r>
      <w:r w:rsidRPr="000A2D84">
        <w:rPr>
          <w:color w:val="000000" w:themeColor="text1"/>
        </w:rPr>
        <w:t xml:space="preserve"> specializes in the </w:t>
      </w:r>
      <w:proofErr w:type="gramStart"/>
      <w:r>
        <w:rPr>
          <w:color w:val="000000" w:themeColor="text1"/>
        </w:rPr>
        <w:t>Mixed Use</w:t>
      </w:r>
      <w:proofErr w:type="gramEnd"/>
      <w:r w:rsidRPr="000A2D84">
        <w:rPr>
          <w:color w:val="000000" w:themeColor="text1"/>
        </w:rPr>
        <w:t xml:space="preserve"> real estate asset class. We offer a suite of consulting and support services to U.S. sponsors and developers seeking to raise capital from Asia, connecting them with our deep pool of investors. Our experienced team of professionals, utilize relevant market data to thoroughly present a sponsor’s project, experience, and capability to potential Asian investors.  </w:t>
      </w:r>
    </w:p>
    <w:p w:rsidRPr="000A2D84" w:rsidR="00002F04" w:rsidP="00002F04" w:rsidRDefault="00002F04" w14:paraId="19A8A4EC" w14:textId="77777777">
      <w:pPr>
        <w:rPr>
          <w:color w:val="000000" w:themeColor="text1"/>
        </w:rPr>
      </w:pPr>
    </w:p>
    <w:p w:rsidRPr="00002F04" w:rsidR="00002F04" w:rsidP="00002F04" w:rsidRDefault="00002F04" w14:paraId="794B4FE5" w14:textId="77777777">
      <w:pPr>
        <w:rPr>
          <w:color w:val="000000" w:themeColor="text1"/>
        </w:rPr>
      </w:pPr>
      <w:r w:rsidRPr="00002F04">
        <w:rPr>
          <w:color w:val="000000" w:themeColor="text1"/>
        </w:rPr>
        <w:t>Mixed-use is a form of integrated and pedestrian-friendly development that typically combines two or more uses, including residential, commercial, and institutional. In fact, mixed-use developments were the preferred form of living prior to the early 1900s, until increased industrialization and the automobile boom spurred the creation of suburbs as people became able to travel greater distances between residential and commercial establishments.</w:t>
      </w:r>
      <w:r w:rsidRPr="00002F04">
        <w:rPr>
          <w:color w:val="000000" w:themeColor="text1"/>
          <w:vertAlign w:val="superscript"/>
        </w:rPr>
        <w:t>3</w:t>
      </w:r>
      <w:r w:rsidRPr="00002F04">
        <w:rPr>
          <w:color w:val="000000" w:themeColor="text1"/>
        </w:rPr>
        <w:t xml:space="preserve"> Concurrently, </w:t>
      </w:r>
      <w:r w:rsidRPr="00002F04">
        <w:rPr>
          <w:color w:val="000000" w:themeColor="text1"/>
        </w:rPr>
        <w:lastRenderedPageBreak/>
        <w:t>governments imposed separate land use and zoning regulations for different purposes such as work, shopping, and schools to control the development of their respective regions.</w:t>
      </w:r>
    </w:p>
    <w:p w:rsidR="00002F04" w:rsidP="0011560A" w:rsidRDefault="00002F04" w14:paraId="368C591A" w14:textId="75CBBFBB">
      <w:pPr>
        <w:rPr>
          <w:color w:val="000000"/>
          <w:u w:val="single"/>
          <w:shd w:val="clear" w:color="auto" w:fill="FFFFFF"/>
        </w:rPr>
      </w:pPr>
    </w:p>
    <w:p w:rsidR="00002F04" w:rsidP="0011560A" w:rsidRDefault="00002F04" w14:paraId="24876C82" w14:textId="1659D4B2">
      <w:pPr>
        <w:rPr>
          <w:color w:val="000000"/>
          <w:u w:val="single"/>
          <w:shd w:val="clear" w:color="auto" w:fill="FFFFFF"/>
        </w:rPr>
      </w:pPr>
      <w:r>
        <w:rPr>
          <w:color w:val="000000"/>
          <w:u w:val="single"/>
          <w:shd w:val="clear" w:color="auto" w:fill="FFFFFF"/>
        </w:rPr>
        <w:t>(</w:t>
      </w:r>
      <w:r w:rsidRPr="00002F04">
        <w:rPr>
          <w:color w:val="000000"/>
          <w:u w:val="single"/>
          <w:shd w:val="clear" w:color="auto" w:fill="FFFFFF"/>
        </w:rPr>
        <w:t>https://www2.deloitte.com/us/en/pages/financial-services/articles/real-estate-players.html</w:t>
      </w:r>
      <w:r>
        <w:rPr>
          <w:color w:val="000000"/>
          <w:u w:val="single"/>
          <w:shd w:val="clear" w:color="auto" w:fill="FFFFFF"/>
        </w:rPr>
        <w:t>)</w:t>
      </w:r>
    </w:p>
    <w:p w:rsidR="0011560A" w:rsidP="0011560A" w:rsidRDefault="00944C6B" w14:paraId="04B8427D" w14:textId="69155E04">
      <w:pPr>
        <w:rPr>
          <w:color w:val="000000"/>
          <w:u w:val="single"/>
          <w:shd w:val="clear" w:color="auto" w:fill="FFFFFF"/>
        </w:rPr>
      </w:pPr>
      <w:r w:rsidRPr="006E270B">
        <w:br/>
      </w:r>
      <w:r w:rsidR="0011560A">
        <w:rPr>
          <w:rFonts w:eastAsia="Calibri"/>
          <w:u w:val="single"/>
        </w:rPr>
        <w:t>W</w:t>
      </w:r>
      <w:r w:rsidR="0011560A">
        <w:rPr>
          <w:rFonts w:hint="eastAsia" w:eastAsia="Calibri"/>
          <w:u w:val="single"/>
        </w:rPr>
        <w:t>hy</w:t>
      </w:r>
      <w:r w:rsidR="0011560A">
        <w:rPr>
          <w:rFonts w:eastAsia="Calibri"/>
          <w:u w:val="single"/>
        </w:rPr>
        <w:t xml:space="preserve"> Invest in </w:t>
      </w:r>
      <w:r w:rsidR="00002F04">
        <w:rPr>
          <w:color w:val="000000"/>
          <w:u w:val="single"/>
          <w:shd w:val="clear" w:color="auto" w:fill="FFFFFF"/>
        </w:rPr>
        <w:t>Mixed Use</w:t>
      </w:r>
    </w:p>
    <w:p w:rsidR="00002F04" w:rsidP="0011560A" w:rsidRDefault="00002F04" w14:paraId="73C4A7C0" w14:textId="5A646AF5">
      <w:pPr>
        <w:rPr>
          <w:color w:val="000000"/>
          <w:u w:val="single"/>
          <w:shd w:val="clear" w:color="auto" w:fill="FFFFFF"/>
        </w:rPr>
      </w:pPr>
    </w:p>
    <w:p w:rsidRPr="00002F04" w:rsidR="00002F04" w:rsidP="00002F04" w:rsidRDefault="00002F04" w14:paraId="54403204" w14:textId="5818719F">
      <w:pPr>
        <w:rPr>
          <w:color w:val="000000"/>
          <w:shd w:val="clear" w:color="auto" w:fill="FFFFFF"/>
        </w:rPr>
      </w:pPr>
      <w:r w:rsidRPr="00002F04">
        <w:rPr>
          <w:color w:val="000000"/>
          <w:shd w:val="clear" w:color="auto" w:fill="FFFFFF"/>
        </w:rPr>
        <w:t>In the last few years there has been an increased demand for mixed-use developments as consumers’ preferences for integrated urban-lifestyle centers that cater to the “live, shop, work, play” mantra have become more pronounced. Interestingly, this lifestyle preference is not coming just from millennials, but also from older generations, who want to live in walkable and well-connected urban locales. Indeed, according to the 2017 National Community and Transportation Preference Survey, 62 percent of millennials, 45 percent of Gen Xers and baby boomers, and 55 percent of the silent generation want to live in walkable communities and prefer shorter commutes.</w:t>
      </w:r>
    </w:p>
    <w:p w:rsidRPr="00002F04" w:rsidR="00002F04" w:rsidP="0011560A" w:rsidRDefault="00002F04" w14:paraId="59681CBB" w14:textId="3CCBC730">
      <w:pPr>
        <w:rPr>
          <w:color w:val="000000"/>
          <w:shd w:val="clear" w:color="auto" w:fill="FFFFFF"/>
        </w:rPr>
      </w:pPr>
    </w:p>
    <w:p w:rsidRPr="00002F04" w:rsidR="00002F04" w:rsidP="00002F04" w:rsidRDefault="00002F04" w14:paraId="5A80B8CD" w14:textId="2F5BC3D3">
      <w:pPr>
        <w:rPr>
          <w:color w:val="000000"/>
          <w:shd w:val="clear" w:color="auto" w:fill="FFFFFF"/>
        </w:rPr>
      </w:pPr>
      <w:r w:rsidRPr="00002F04">
        <w:rPr>
          <w:color w:val="000000"/>
          <w:shd w:val="clear" w:color="auto" w:fill="FFFFFF"/>
        </w:rPr>
        <w:t>In addition to consumer demand, there are business reasons for developers to focus on mixed-use projects. First, tenants stand to benefit from increased exposure to consumers, since these spaces attract more foot traffic for diverse purposes. As a result, tenant attraction and retention can be improved through focus on mixed-use. Second, portfolio risk is diversified across different property types and uses, especially at a time when disruptive forces have rendered many single-use properties underutilized or irrelevant in a short span of time. This is true for many standalone office and retail buildings, which have lost tenants as the result of broader trends such as the sharing economy or retail store closings.</w:t>
      </w:r>
    </w:p>
    <w:p w:rsidR="00002F04" w:rsidP="0011560A" w:rsidRDefault="00002F04" w14:paraId="70A561E3" w14:textId="6E743AA9">
      <w:pPr>
        <w:rPr>
          <w:color w:val="000000"/>
          <w:u w:val="single"/>
          <w:shd w:val="clear" w:color="auto" w:fill="FFFFFF"/>
        </w:rPr>
      </w:pPr>
    </w:p>
    <w:p w:rsidR="00002F04" w:rsidP="0011560A" w:rsidRDefault="00002F04" w14:paraId="7BFB4A65" w14:textId="5E4AB66C">
      <w:pPr>
        <w:rPr>
          <w:color w:val="000000"/>
          <w:u w:val="single"/>
          <w:shd w:val="clear" w:color="auto" w:fill="FFFFFF"/>
        </w:rPr>
      </w:pPr>
      <w:r>
        <w:rPr>
          <w:color w:val="000000"/>
          <w:u w:val="single"/>
          <w:shd w:val="clear" w:color="auto" w:fill="FFFFFF"/>
        </w:rPr>
        <w:t>(</w:t>
      </w:r>
      <w:r w:rsidRPr="00002F04">
        <w:rPr>
          <w:color w:val="000000"/>
          <w:u w:val="single"/>
          <w:shd w:val="clear" w:color="auto" w:fill="FFFFFF"/>
        </w:rPr>
        <w:t>https://www2.deloitte.com/us/en/pages/financial-services/articles/real-estate-players.html</w:t>
      </w:r>
      <w:r>
        <w:rPr>
          <w:color w:val="000000"/>
          <w:u w:val="single"/>
          <w:shd w:val="clear" w:color="auto" w:fill="FFFFFF"/>
        </w:rPr>
        <w:t>)</w:t>
      </w:r>
    </w:p>
    <w:p w:rsidR="00944C6B" w:rsidP="00944C6B" w:rsidRDefault="00944C6B" w14:paraId="736D8E1C" w14:textId="2BDB7194">
      <w:pPr>
        <w:rPr>
          <w:rFonts w:eastAsiaTheme="minorEastAsia"/>
          <w:color w:val="000000" w:themeColor="text1"/>
          <w:u w:val="single"/>
        </w:rPr>
      </w:pPr>
    </w:p>
    <w:p w:rsidRPr="00510F98" w:rsidR="00944C6B" w:rsidP="00944C6B" w:rsidRDefault="00944C6B" w14:paraId="4CF1C96C" w14:textId="77777777">
      <w:pPr>
        <w:rPr>
          <w:rFonts w:eastAsiaTheme="minorEastAsia"/>
          <w:color w:val="000000" w:themeColor="text1"/>
          <w:u w:val="single"/>
        </w:rPr>
      </w:pPr>
      <w:r>
        <w:rPr>
          <w:rFonts w:eastAsia="Calibri"/>
          <w:u w:val="single"/>
        </w:rPr>
        <w:t>M</w:t>
      </w:r>
      <w:r>
        <w:rPr>
          <w:rFonts w:hint="eastAsia" w:eastAsia="Calibri"/>
          <w:u w:val="single"/>
        </w:rPr>
        <w:t>ixed</w:t>
      </w:r>
      <w:r>
        <w:rPr>
          <w:rFonts w:eastAsia="Calibri"/>
          <w:u w:val="single"/>
        </w:rPr>
        <w:t xml:space="preserve"> U</w:t>
      </w:r>
      <w:r>
        <w:rPr>
          <w:rFonts w:hint="eastAsia" w:eastAsia="Calibri"/>
          <w:u w:val="single"/>
        </w:rPr>
        <w:t>se</w:t>
      </w:r>
      <w:r>
        <w:rPr>
          <w:u w:val="single"/>
        </w:rPr>
        <w:t xml:space="preserve"> </w:t>
      </w:r>
      <w:r>
        <w:rPr>
          <w:rFonts w:eastAsia="Calibri"/>
          <w:u w:val="single"/>
        </w:rPr>
        <w:t>Property Listing</w:t>
      </w:r>
    </w:p>
    <w:p w:rsidRPr="00DC4682" w:rsidR="00944C6B" w:rsidP="00944C6B" w:rsidRDefault="00944C6B" w14:paraId="72C91ACF" w14:textId="77777777">
      <w:pPr>
        <w:rPr>
          <w:u w:val="single"/>
        </w:rPr>
      </w:pPr>
      <w:r w:rsidRPr="00510F98">
        <w:rPr>
          <w:rFonts w:eastAsiaTheme="minorEastAsia"/>
          <w:color w:val="000000" w:themeColor="text1"/>
          <w:u w:val="single"/>
        </w:rPr>
        <w:t xml:space="preserve">Interested in </w:t>
      </w:r>
      <w:r>
        <w:rPr>
          <w:rFonts w:eastAsiaTheme="minorEastAsia"/>
          <w:color w:val="000000" w:themeColor="text1"/>
          <w:u w:val="single"/>
        </w:rPr>
        <w:t>Mixed Use 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009056EC" w:rsidRDefault="009056EC" w14:paraId="5C17D5F2" w14:textId="2F6034E3">
      <w:pPr>
        <w:rPr>
          <w:rFonts w:eastAsia="Calibri"/>
        </w:rPr>
      </w:pPr>
    </w:p>
    <w:p w:rsidRPr="006E270B" w:rsidR="00944C6B" w:rsidRDefault="00944C6B" w14:paraId="6DAD609C" w14:textId="77777777"/>
    <w:p w:rsidRPr="006E270B" w:rsidR="009056EC" w:rsidRDefault="1B4C46AA" w14:paraId="391B0578" w14:textId="4DD73D0E">
      <w:r w:rsidRPr="006E270B">
        <w:rPr>
          <w:rFonts w:eastAsia="Calibri"/>
        </w:rPr>
        <w:t xml:space="preserve"> </w:t>
      </w:r>
    </w:p>
    <w:p w:rsidRPr="006E270B" w:rsidR="009056EC" w:rsidRDefault="1B4C46AA" w14:paraId="3F7D0AB8" w14:textId="6B4637A4">
      <w:r w:rsidRPr="006E270B">
        <w:rPr>
          <w:b/>
          <w:bCs/>
          <w:i/>
          <w:iCs/>
          <w:color w:val="000000" w:themeColor="text1"/>
        </w:rPr>
        <w:t>Hospitality / STR</w:t>
      </w:r>
    </w:p>
    <w:p w:rsidR="00944C6B" w:rsidP="00944C6B" w:rsidRDefault="00944C6B" w14:paraId="5F78CA96" w14:textId="439BEECE">
      <w:pPr>
        <w:rPr>
          <w:u w:val="single"/>
        </w:rPr>
      </w:pPr>
      <w:r>
        <w:rPr>
          <w:u w:val="single"/>
        </w:rPr>
        <w:t>Hospitality</w:t>
      </w:r>
    </w:p>
    <w:p w:rsidR="00434526" w:rsidP="00434526" w:rsidRDefault="00434526" w14:paraId="3BCD47EB" w14:textId="77777777">
      <w:pPr>
        <w:rPr>
          <w:u w:val="single"/>
        </w:rPr>
      </w:pPr>
    </w:p>
    <w:p w:rsidRPr="006E270B" w:rsidR="00434526" w:rsidP="00434526" w:rsidRDefault="00434526" w14:paraId="4D4CE01B" w14:textId="4B459472">
      <w:pPr>
        <w:rPr>
          <w:color w:val="000000"/>
          <w:shd w:val="clear" w:color="auto" w:fill="FFFFFF"/>
        </w:rPr>
      </w:pPr>
      <w:r>
        <w:rPr>
          <w:color w:val="000000"/>
          <w:shd w:val="clear" w:color="auto" w:fill="FFFFFF"/>
        </w:rPr>
        <w:t>S</w:t>
      </w:r>
      <w:r>
        <w:rPr>
          <w:rFonts w:hint="eastAsia"/>
          <w:color w:val="000000"/>
          <w:shd w:val="clear" w:color="auto" w:fill="FFFFFF"/>
        </w:rPr>
        <w:t>pringer</w:t>
      </w:r>
      <w:r>
        <w:rPr>
          <w:color w:val="000000"/>
          <w:shd w:val="clear" w:color="auto" w:fill="FFFFFF"/>
        </w:rPr>
        <w:t xml:space="preserve"> C</w:t>
      </w:r>
      <w:r>
        <w:rPr>
          <w:rFonts w:hint="eastAsia"/>
          <w:color w:val="000000"/>
          <w:shd w:val="clear" w:color="auto" w:fill="FFFFFF"/>
        </w:rPr>
        <w:t>apital</w:t>
      </w:r>
      <w:r>
        <w:rPr>
          <w:color w:val="000000"/>
          <w:shd w:val="clear" w:color="auto" w:fill="FFFFFF"/>
        </w:rPr>
        <w:t xml:space="preserve"> provides comprehensive advisory and consulting services to investors and sponsors interested in hospitality real estate asset class.</w:t>
      </w:r>
    </w:p>
    <w:p w:rsidRPr="00D176A7" w:rsidR="00434526" w:rsidP="00944C6B" w:rsidRDefault="00434526" w14:paraId="5025236F" w14:textId="77777777">
      <w:pPr>
        <w:rPr>
          <w:u w:val="single"/>
        </w:rPr>
      </w:pPr>
    </w:p>
    <w:p w:rsidR="00BD32E1" w:rsidP="00434526" w:rsidRDefault="00944C6B" w14:paraId="48D91036" w14:textId="77777777">
      <w:pPr>
        <w:rPr>
          <w:color w:val="000000"/>
          <w:u w:val="single"/>
          <w:shd w:val="clear" w:color="auto" w:fill="FFFFFF"/>
        </w:rPr>
      </w:pPr>
      <w:bookmarkStart w:name="OLE_LINK3" w:id="5"/>
      <w:bookmarkStart w:name="OLE_LINK4" w:id="6"/>
      <w:r w:rsidRPr="006E270B">
        <w:rPr>
          <w:color w:val="000000"/>
          <w:u w:val="single"/>
          <w:shd w:val="clear" w:color="auto" w:fill="FFFFFF"/>
        </w:rPr>
        <w:t xml:space="preserve">Our </w:t>
      </w:r>
      <w:r>
        <w:rPr>
          <w:color w:val="000000"/>
          <w:u w:val="single"/>
          <w:shd w:val="clear" w:color="auto" w:fill="FFFFFF"/>
        </w:rPr>
        <w:t>Hospitality</w:t>
      </w:r>
      <w:r w:rsidRPr="006E270B">
        <w:rPr>
          <w:color w:val="000000"/>
          <w:u w:val="single"/>
          <w:shd w:val="clear" w:color="auto" w:fill="FFFFFF"/>
        </w:rPr>
        <w:t xml:space="preserve"> </w:t>
      </w:r>
      <w:r w:rsidR="00434526">
        <w:rPr>
          <w:color w:val="000000"/>
          <w:u w:val="single"/>
          <w:shd w:val="clear" w:color="auto" w:fill="FFFFFF"/>
        </w:rPr>
        <w:t>Advisory Service</w:t>
      </w:r>
    </w:p>
    <w:bookmarkEnd w:id="5"/>
    <w:bookmarkEnd w:id="6"/>
    <w:p w:rsidR="00936DE9" w:rsidP="00434526" w:rsidRDefault="00936DE9" w14:paraId="38F695C7" w14:textId="77777777"/>
    <w:p w:rsidRPr="000A2D84" w:rsidR="00936DE9" w:rsidP="00936DE9" w:rsidRDefault="00936DE9" w14:paraId="66DCC87C" w14:textId="3086C364">
      <w:pPr>
        <w:rPr>
          <w:color w:val="000000" w:themeColor="text1"/>
        </w:rPr>
      </w:pPr>
      <w:r w:rsidRPr="000A2D84">
        <w:rPr>
          <w:color w:val="000000" w:themeColor="text1"/>
        </w:rPr>
        <w:t xml:space="preserve">Greentree specializes in the </w:t>
      </w:r>
      <w:proofErr w:type="spellStart"/>
      <w:r>
        <w:rPr>
          <w:color w:val="000000" w:themeColor="text1"/>
        </w:rPr>
        <w:t>Hopitality</w:t>
      </w:r>
      <w:proofErr w:type="spellEnd"/>
      <w:r w:rsidRPr="000A2D84">
        <w:rPr>
          <w:color w:val="000000" w:themeColor="text1"/>
        </w:rPr>
        <w:t xml:space="preserve"> real estate asset class. We offer a suite of consulting and support services to U.S. sponsors and developers seeking to raise capital from Asia, connecting them with our deep pool of investors. Our experienced team of professionals, utilize relevant market data to thoroughly present a sponsor’s project, experience, and capability to potential Asian investors.  </w:t>
      </w:r>
    </w:p>
    <w:p w:rsidR="000F0AFC" w:rsidP="000F0AFC" w:rsidRDefault="000F0AFC" w14:paraId="18555B49" w14:textId="12A3A694">
      <w:pPr>
        <w:rPr>
          <w:color w:val="000000" w:themeColor="text1"/>
        </w:rPr>
      </w:pPr>
      <w:r w:rsidRPr="000F0AFC">
        <w:rPr>
          <w:color w:val="000000" w:themeColor="text1"/>
        </w:rPr>
        <w:lastRenderedPageBreak/>
        <w:t xml:space="preserve">Our primary goal is to protect the integrity of the asset so that the investor can maintain and improve the future economic benefits while sustaining the physical structure. Secondly, we monitor the performance of the management company and brand to ensure compliance with respective agreements. </w:t>
      </w:r>
      <w:proofErr w:type="gramStart"/>
      <w:r w:rsidRPr="000F0AFC">
        <w:rPr>
          <w:color w:val="000000" w:themeColor="text1"/>
        </w:rPr>
        <w:t>Finally</w:t>
      </w:r>
      <w:proofErr w:type="gramEnd"/>
      <w:r w:rsidRPr="000F0AFC">
        <w:rPr>
          <w:color w:val="000000" w:themeColor="text1"/>
        </w:rPr>
        <w:t xml:space="preserve"> and most importantly, we work collaboratively with all parties to develop strategies and execute tactics that maximize the financial performance (EBITDA) through either revenue growth or expense control.</w:t>
      </w:r>
    </w:p>
    <w:p w:rsidRPr="000F0AFC" w:rsidR="000F0AFC" w:rsidP="000F0AFC" w:rsidRDefault="000F0AFC" w14:paraId="2B3A44D3" w14:textId="77777777">
      <w:pPr>
        <w:rPr>
          <w:color w:val="000000" w:themeColor="text1"/>
        </w:rPr>
      </w:pPr>
    </w:p>
    <w:p w:rsidRPr="000F0AFC" w:rsidR="000F0AFC" w:rsidP="000F0AFC" w:rsidRDefault="000F0AFC" w14:paraId="1D9BB03A" w14:textId="77777777">
      <w:pPr>
        <w:rPr>
          <w:color w:val="000000" w:themeColor="text1"/>
        </w:rPr>
      </w:pPr>
      <w:r w:rsidRPr="000F0AFC">
        <w:rPr>
          <w:color w:val="000000" w:themeColor="text1"/>
        </w:rPr>
        <w:t>Our primary hospitality advisory services include:</w:t>
      </w:r>
    </w:p>
    <w:p w:rsidRPr="000F0AFC" w:rsidR="000F0AFC" w:rsidP="000F0AFC" w:rsidRDefault="000F0AFC" w14:paraId="799A3458" w14:textId="77777777">
      <w:pPr>
        <w:numPr>
          <w:ilvl w:val="0"/>
          <w:numId w:val="7"/>
        </w:numPr>
      </w:pPr>
      <w:r w:rsidRPr="000F0AFC">
        <w:t>Hospitality Valuation </w:t>
      </w:r>
    </w:p>
    <w:p w:rsidRPr="000F0AFC" w:rsidR="000F0AFC" w:rsidP="000F0AFC" w:rsidRDefault="000F0AFC" w14:paraId="2BD70AF5" w14:textId="77777777">
      <w:pPr>
        <w:numPr>
          <w:ilvl w:val="0"/>
          <w:numId w:val="7"/>
        </w:numPr>
      </w:pPr>
      <w:r w:rsidRPr="000F0AFC">
        <w:t>Asset Management and Optimization</w:t>
      </w:r>
    </w:p>
    <w:p w:rsidRPr="000F0AFC" w:rsidR="000F0AFC" w:rsidP="000F0AFC" w:rsidRDefault="000F0AFC" w14:paraId="73CC1D8F" w14:textId="77777777">
      <w:pPr>
        <w:numPr>
          <w:ilvl w:val="0"/>
          <w:numId w:val="7"/>
        </w:numPr>
      </w:pPr>
      <w:r w:rsidRPr="000F0AFC">
        <w:t>Operational Audits</w:t>
      </w:r>
    </w:p>
    <w:p w:rsidRPr="000F0AFC" w:rsidR="000F0AFC" w:rsidP="000F0AFC" w:rsidRDefault="000F0AFC" w14:paraId="7896FEDE" w14:textId="77777777">
      <w:pPr>
        <w:numPr>
          <w:ilvl w:val="0"/>
          <w:numId w:val="7"/>
        </w:numPr>
      </w:pPr>
      <w:r w:rsidRPr="000F0AFC">
        <w:t>Strategic Planning</w:t>
      </w:r>
    </w:p>
    <w:p w:rsidRPr="000F0AFC" w:rsidR="000F0AFC" w:rsidP="000F0AFC" w:rsidRDefault="000F0AFC" w14:paraId="53BC77AB" w14:textId="0DEB3626">
      <w:pPr>
        <w:numPr>
          <w:ilvl w:val="0"/>
          <w:numId w:val="7"/>
        </w:numPr>
      </w:pPr>
      <w:r w:rsidRPr="00670A62">
        <w:t>Cost Segregation</w:t>
      </w:r>
    </w:p>
    <w:p w:rsidRPr="000F0AFC" w:rsidR="000F0AFC" w:rsidP="000F0AFC" w:rsidRDefault="000F0AFC" w14:paraId="0047C00E" w14:textId="77777777">
      <w:pPr>
        <w:numPr>
          <w:ilvl w:val="0"/>
          <w:numId w:val="7"/>
        </w:numPr>
      </w:pPr>
      <w:r w:rsidRPr="000F0AFC">
        <w:t>Advisory Services</w:t>
      </w:r>
    </w:p>
    <w:p w:rsidRPr="000F0AFC" w:rsidR="000F0AFC" w:rsidP="000F0AFC" w:rsidRDefault="000F0AFC" w14:paraId="5B9F7FE6" w14:textId="77777777">
      <w:pPr>
        <w:numPr>
          <w:ilvl w:val="0"/>
          <w:numId w:val="7"/>
        </w:numPr>
      </w:pPr>
      <w:r w:rsidRPr="000F0AFC">
        <w:t>General Consulting</w:t>
      </w:r>
    </w:p>
    <w:p w:rsidR="000F0AFC" w:rsidP="00434526" w:rsidRDefault="000F0AFC" w14:paraId="433BF6BA" w14:textId="77777777"/>
    <w:p w:rsidR="000F0AFC" w:rsidP="00434526" w:rsidRDefault="000F0AFC" w14:paraId="3FDD8B11" w14:textId="51845D9A">
      <w:r>
        <w:t>(</w:t>
      </w:r>
      <w:hyperlink w:history="1" r:id="rId34">
        <w:r w:rsidRPr="00DB73BB">
          <w:rPr>
            <w:rStyle w:val="Hyperlink"/>
          </w:rPr>
          <w:t>https://www.kroll.com/en/services/real-estate-advisory-group/hospitality-advisory-services</w:t>
        </w:r>
      </w:hyperlink>
      <w:r>
        <w:t>)</w:t>
      </w:r>
    </w:p>
    <w:p w:rsidR="000F0AFC" w:rsidP="00434526" w:rsidRDefault="000F0AFC" w14:paraId="6C156AFF" w14:textId="77777777"/>
    <w:p w:rsidR="00434526" w:rsidP="00434526" w:rsidRDefault="00944C6B" w14:paraId="08060341" w14:textId="0CB69F84">
      <w:pPr>
        <w:rPr>
          <w:color w:val="000000"/>
          <w:u w:val="single"/>
          <w:shd w:val="clear" w:color="auto" w:fill="FFFFFF"/>
        </w:rPr>
      </w:pPr>
      <w:r w:rsidRPr="006E270B">
        <w:br/>
      </w:r>
      <w:r w:rsidR="00434526">
        <w:rPr>
          <w:rFonts w:eastAsia="Calibri"/>
          <w:u w:val="single"/>
        </w:rPr>
        <w:t>W</w:t>
      </w:r>
      <w:r w:rsidR="00434526">
        <w:rPr>
          <w:rFonts w:hint="eastAsia" w:eastAsia="Calibri"/>
          <w:u w:val="single"/>
        </w:rPr>
        <w:t>hy</w:t>
      </w:r>
      <w:r w:rsidR="00434526">
        <w:rPr>
          <w:rFonts w:eastAsia="Calibri"/>
          <w:u w:val="single"/>
        </w:rPr>
        <w:t xml:space="preserve"> Invest in </w:t>
      </w:r>
      <w:r w:rsidR="00434526">
        <w:rPr>
          <w:color w:val="000000"/>
          <w:u w:val="single"/>
          <w:shd w:val="clear" w:color="auto" w:fill="FFFFFF"/>
        </w:rPr>
        <w:t>Hospitality</w:t>
      </w:r>
    </w:p>
    <w:p w:rsidR="000F0AFC" w:rsidP="00434526" w:rsidRDefault="000F0AFC" w14:paraId="55124D90" w14:textId="3A367982">
      <w:pPr>
        <w:rPr>
          <w:color w:val="000000"/>
          <w:u w:val="single"/>
          <w:shd w:val="clear" w:color="auto" w:fill="FFFFFF"/>
        </w:rPr>
      </w:pPr>
    </w:p>
    <w:p w:rsidRPr="000F0AFC" w:rsidR="000F0AFC" w:rsidP="000F0AFC" w:rsidRDefault="000F0AFC" w14:paraId="1D87365D" w14:textId="77777777">
      <w:pPr>
        <w:rPr>
          <w:b/>
          <w:bCs/>
          <w:color w:val="000000"/>
          <w:shd w:val="clear" w:color="auto" w:fill="FFFFFF"/>
        </w:rPr>
      </w:pPr>
      <w:r w:rsidRPr="000F0AFC">
        <w:rPr>
          <w:b/>
          <w:bCs/>
          <w:color w:val="000000"/>
          <w:shd w:val="clear" w:color="auto" w:fill="FFFFFF"/>
        </w:rPr>
        <w:t>High return</w:t>
      </w:r>
    </w:p>
    <w:p w:rsidRPr="000F0AFC" w:rsidR="000F0AFC" w:rsidP="000F0AFC" w:rsidRDefault="000F0AFC" w14:paraId="673D430F" w14:textId="77777777">
      <w:pPr>
        <w:rPr>
          <w:color w:val="000000"/>
          <w:shd w:val="clear" w:color="auto" w:fill="FFFFFF"/>
        </w:rPr>
      </w:pPr>
      <w:r w:rsidRPr="000F0AFC">
        <w:rPr>
          <w:color w:val="000000"/>
          <w:shd w:val="clear" w:color="auto" w:fill="FFFFFF"/>
        </w:rPr>
        <w:t>The number one reason that most people invest in a hotel is the high yield return that’s associated with this type of real estate investment. </w:t>
      </w:r>
      <w:r w:rsidRPr="000F0AFC">
        <w:rPr>
          <w:b/>
          <w:bCs/>
          <w:color w:val="000000"/>
          <w:shd w:val="clear" w:color="auto" w:fill="FFFFFF"/>
        </w:rPr>
        <w:t>The return mostly comes from the operating cash flow</w:t>
      </w:r>
      <w:r w:rsidRPr="000F0AFC">
        <w:rPr>
          <w:color w:val="000000"/>
          <w:shd w:val="clear" w:color="auto" w:fill="FFFFFF"/>
        </w:rPr>
        <w:t xml:space="preserve">. There can be drawbacks to this fact (see below). </w:t>
      </w:r>
      <w:proofErr w:type="gramStart"/>
      <w:r w:rsidRPr="000F0AFC">
        <w:rPr>
          <w:color w:val="000000"/>
          <w:shd w:val="clear" w:color="auto" w:fill="FFFFFF"/>
        </w:rPr>
        <w:t>So</w:t>
      </w:r>
      <w:proofErr w:type="gramEnd"/>
      <w:r w:rsidRPr="000F0AFC">
        <w:rPr>
          <w:color w:val="000000"/>
          <w:shd w:val="clear" w:color="auto" w:fill="FFFFFF"/>
        </w:rPr>
        <w:t xml:space="preserve"> it’s important to have an experienced management team in place to help balance the risk that comes from operating in this hospitality industry.</w:t>
      </w:r>
    </w:p>
    <w:p w:rsidRPr="000F0AFC" w:rsidR="000F0AFC" w:rsidP="000F0AFC" w:rsidRDefault="000F0AFC" w14:paraId="344275E9" w14:textId="77777777">
      <w:pPr>
        <w:rPr>
          <w:b/>
          <w:bCs/>
          <w:color w:val="000000"/>
          <w:shd w:val="clear" w:color="auto" w:fill="FFFFFF"/>
        </w:rPr>
      </w:pPr>
      <w:r w:rsidRPr="000F0AFC">
        <w:rPr>
          <w:b/>
          <w:bCs/>
          <w:color w:val="000000"/>
          <w:shd w:val="clear" w:color="auto" w:fill="FFFFFF"/>
        </w:rPr>
        <w:t>Tax efficiency</w:t>
      </w:r>
    </w:p>
    <w:p w:rsidRPr="000F0AFC" w:rsidR="000F0AFC" w:rsidP="000F0AFC" w:rsidRDefault="000F0AFC" w14:paraId="74B22EDA" w14:textId="77777777">
      <w:pPr>
        <w:rPr>
          <w:color w:val="000000"/>
          <w:shd w:val="clear" w:color="auto" w:fill="FFFFFF"/>
        </w:rPr>
      </w:pPr>
      <w:r w:rsidRPr="000F0AFC">
        <w:rPr>
          <w:color w:val="000000"/>
          <w:shd w:val="clear" w:color="auto" w:fill="FFFFFF"/>
        </w:rPr>
        <w:t>Owning a hotel gives you the advantage of possibly reducing your </w:t>
      </w:r>
      <w:hyperlink w:tgtFrame="_blank" w:history="1" r:id="rId35">
        <w:r w:rsidRPr="000F0AFC">
          <w:rPr>
            <w:rStyle w:val="Hyperlink"/>
            <w:u w:val="none"/>
            <w:shd w:val="clear" w:color="auto" w:fill="FFFFFF"/>
          </w:rPr>
          <w:t>tax</w:t>
        </w:r>
      </w:hyperlink>
      <w:r w:rsidRPr="000F0AFC">
        <w:rPr>
          <w:color w:val="000000"/>
          <w:shd w:val="clear" w:color="auto" w:fill="FFFFFF"/>
        </w:rPr>
        <w:t> burden. </w:t>
      </w:r>
      <w:r w:rsidRPr="000F0AFC">
        <w:rPr>
          <w:b/>
          <w:bCs/>
          <w:color w:val="000000"/>
          <w:shd w:val="clear" w:color="auto" w:fill="FFFFFF"/>
        </w:rPr>
        <w:t>The top three reasons for this are depreciation, equity growth, and tax-deferred exchange in business real estate</w:t>
      </w:r>
      <w:r w:rsidRPr="000F0AFC">
        <w:rPr>
          <w:color w:val="000000"/>
          <w:shd w:val="clear" w:color="auto" w:fill="FFFFFF"/>
        </w:rPr>
        <w:t>. Depreciation in hotels reduces taxable income. Other reasons that equity growth and tax deferred exchange are possible in hotels is because of investment recapitalization. This results from income derived from various physical properties inside the hotel.</w:t>
      </w:r>
    </w:p>
    <w:p w:rsidRPr="000F0AFC" w:rsidR="000F0AFC" w:rsidP="000F0AFC" w:rsidRDefault="000F0AFC" w14:paraId="72BC5EC6" w14:textId="77777777">
      <w:pPr>
        <w:rPr>
          <w:b/>
          <w:bCs/>
          <w:color w:val="000000"/>
          <w:shd w:val="clear" w:color="auto" w:fill="FFFFFF"/>
        </w:rPr>
      </w:pPr>
      <w:r w:rsidRPr="000F0AFC">
        <w:rPr>
          <w:b/>
          <w:bCs/>
          <w:color w:val="000000"/>
          <w:shd w:val="clear" w:color="auto" w:fill="FFFFFF"/>
        </w:rPr>
        <w:t>Asset diversification</w:t>
      </w:r>
    </w:p>
    <w:p w:rsidRPr="000F0AFC" w:rsidR="000F0AFC" w:rsidP="000F0AFC" w:rsidRDefault="000F0AFC" w14:paraId="3F8CBC41" w14:textId="77777777">
      <w:pPr>
        <w:rPr>
          <w:color w:val="000000"/>
          <w:shd w:val="clear" w:color="auto" w:fill="FFFFFF"/>
        </w:rPr>
      </w:pPr>
      <w:r w:rsidRPr="000F0AFC">
        <w:rPr>
          <w:color w:val="000000"/>
          <w:shd w:val="clear" w:color="auto" w:fill="FFFFFF"/>
        </w:rPr>
        <w:t>Hotels are a great avenue for investors looking to diversify their real estate investment portfolio. As we already know, diversification of investments is important. It limits your </w:t>
      </w:r>
      <w:hyperlink w:tgtFrame="_blank" w:history="1" r:id="rId36">
        <w:r w:rsidRPr="000F0AFC">
          <w:rPr>
            <w:rStyle w:val="Hyperlink"/>
            <w:u w:val="none"/>
            <w:shd w:val="clear" w:color="auto" w:fill="FFFFFF"/>
          </w:rPr>
          <w:t>risks</w:t>
        </w:r>
      </w:hyperlink>
      <w:r w:rsidRPr="000F0AFC">
        <w:rPr>
          <w:color w:val="000000"/>
          <w:shd w:val="clear" w:color="auto" w:fill="FFFFFF"/>
        </w:rPr>
        <w:t>. Besides, for most investors, </w:t>
      </w:r>
      <w:r w:rsidRPr="000F0AFC">
        <w:rPr>
          <w:b/>
          <w:bCs/>
          <w:color w:val="000000"/>
          <w:shd w:val="clear" w:color="auto" w:fill="FFFFFF"/>
        </w:rPr>
        <w:t>investing in hotels</w:t>
      </w:r>
      <w:r w:rsidRPr="000F0AFC">
        <w:rPr>
          <w:color w:val="000000"/>
          <w:shd w:val="clear" w:color="auto" w:fill="FFFFFF"/>
        </w:rPr>
        <w:t> is not their first thought, so </w:t>
      </w:r>
      <w:r w:rsidRPr="000F0AFC">
        <w:rPr>
          <w:b/>
          <w:bCs/>
          <w:color w:val="000000"/>
          <w:shd w:val="clear" w:color="auto" w:fill="FFFFFF"/>
        </w:rPr>
        <w:t>there are relatively low barriers to entry</w:t>
      </w:r>
      <w:r w:rsidRPr="000F0AFC">
        <w:rPr>
          <w:color w:val="000000"/>
          <w:shd w:val="clear" w:color="auto" w:fill="FFFFFF"/>
        </w:rPr>
        <w:t>. This is a positive fact to consider.</w:t>
      </w:r>
    </w:p>
    <w:p w:rsidRPr="000F0AFC" w:rsidR="000F0AFC" w:rsidP="000F0AFC" w:rsidRDefault="000F0AFC" w14:paraId="151ED9DD" w14:textId="77777777">
      <w:pPr>
        <w:rPr>
          <w:b/>
          <w:bCs/>
          <w:color w:val="000000"/>
          <w:shd w:val="clear" w:color="auto" w:fill="FFFFFF"/>
        </w:rPr>
      </w:pPr>
      <w:r w:rsidRPr="000F0AFC">
        <w:rPr>
          <w:b/>
          <w:bCs/>
          <w:color w:val="000000"/>
          <w:shd w:val="clear" w:color="auto" w:fill="FFFFFF"/>
        </w:rPr>
        <w:t>Value-added possibilities</w:t>
      </w:r>
    </w:p>
    <w:p w:rsidRPr="000F0AFC" w:rsidR="000F0AFC" w:rsidP="000F0AFC" w:rsidRDefault="000F0AFC" w14:paraId="5B98BB5D" w14:textId="77777777">
      <w:pPr>
        <w:rPr>
          <w:color w:val="000000"/>
          <w:shd w:val="clear" w:color="auto" w:fill="FFFFFF"/>
        </w:rPr>
      </w:pPr>
      <w:r w:rsidRPr="000F0AFC">
        <w:rPr>
          <w:color w:val="000000"/>
          <w:shd w:val="clear" w:color="auto" w:fill="FFFFFF"/>
        </w:rPr>
        <w:t>The core source of revenue from hotels is through the nightly stays and day-to-day operations. However, </w:t>
      </w:r>
      <w:r w:rsidRPr="000F0AFC">
        <w:rPr>
          <w:b/>
          <w:bCs/>
          <w:color w:val="000000"/>
          <w:shd w:val="clear" w:color="auto" w:fill="FFFFFF"/>
        </w:rPr>
        <w:t>one benefit of owning hotels is the flexibility to offer value-adds</w:t>
      </w:r>
      <w:r w:rsidRPr="000F0AFC">
        <w:rPr>
          <w:color w:val="000000"/>
          <w:shd w:val="clear" w:color="auto" w:fill="FFFFFF"/>
        </w:rPr>
        <w:t> to increase your income. For example, you might</w:t>
      </w:r>
    </w:p>
    <w:p w:rsidRPr="000F0AFC" w:rsidR="000F0AFC" w:rsidP="000F0AFC" w:rsidRDefault="000F0AFC" w14:paraId="0D58D4F3" w14:textId="77777777">
      <w:pPr>
        <w:numPr>
          <w:ilvl w:val="0"/>
          <w:numId w:val="8"/>
        </w:numPr>
        <w:rPr>
          <w:color w:val="000000"/>
          <w:shd w:val="clear" w:color="auto" w:fill="FFFFFF"/>
        </w:rPr>
      </w:pPr>
      <w:r w:rsidRPr="000F0AFC">
        <w:rPr>
          <w:color w:val="000000"/>
          <w:shd w:val="clear" w:color="auto" w:fill="FFFFFF"/>
        </w:rPr>
        <w:t>buy an older hotel and do renovations to improve quality,</w:t>
      </w:r>
    </w:p>
    <w:p w:rsidRPr="000F0AFC" w:rsidR="000F0AFC" w:rsidP="000F0AFC" w:rsidRDefault="000F0AFC" w14:paraId="23EE32EA" w14:textId="77777777">
      <w:pPr>
        <w:numPr>
          <w:ilvl w:val="0"/>
          <w:numId w:val="8"/>
        </w:numPr>
        <w:rPr>
          <w:color w:val="000000"/>
          <w:shd w:val="clear" w:color="auto" w:fill="FFFFFF"/>
        </w:rPr>
      </w:pPr>
      <w:r w:rsidRPr="000F0AFC">
        <w:rPr>
          <w:color w:val="000000"/>
          <w:shd w:val="clear" w:color="auto" w:fill="FFFFFF"/>
        </w:rPr>
        <w:t>alter the way you operate to increase customer loyalty and their ensuing recommendations, or</w:t>
      </w:r>
    </w:p>
    <w:p w:rsidRPr="000F0AFC" w:rsidR="000F0AFC" w:rsidP="000F0AFC" w:rsidRDefault="000F0AFC" w14:paraId="0423FD2C" w14:textId="77777777">
      <w:pPr>
        <w:numPr>
          <w:ilvl w:val="0"/>
          <w:numId w:val="8"/>
        </w:numPr>
        <w:rPr>
          <w:color w:val="000000"/>
          <w:shd w:val="clear" w:color="auto" w:fill="FFFFFF"/>
        </w:rPr>
      </w:pPr>
      <w:r w:rsidRPr="000F0AFC">
        <w:rPr>
          <w:color w:val="000000"/>
          <w:shd w:val="clear" w:color="auto" w:fill="FFFFFF"/>
        </w:rPr>
        <w:t>refine some of your major sales and service contracts.</w:t>
      </w:r>
    </w:p>
    <w:p w:rsidR="000F0AFC" w:rsidP="00434526" w:rsidRDefault="000F0AFC" w14:paraId="56E05527" w14:textId="6E0C90D4">
      <w:pPr>
        <w:rPr>
          <w:color w:val="000000"/>
          <w:shd w:val="clear" w:color="auto" w:fill="FFFFFF"/>
        </w:rPr>
      </w:pPr>
      <w:r>
        <w:rPr>
          <w:color w:val="000000"/>
          <w:shd w:val="clear" w:color="auto" w:fill="FFFFFF"/>
        </w:rPr>
        <w:lastRenderedPageBreak/>
        <w:t>(</w:t>
      </w:r>
      <w:hyperlink w:history="1" r:id="rId37">
        <w:r w:rsidRPr="00DB73BB">
          <w:rPr>
            <w:rStyle w:val="Hyperlink"/>
            <w:shd w:val="clear" w:color="auto" w:fill="FFFFFF"/>
          </w:rPr>
          <w:t>https://www.rcpinvestments.com/2021/12/22/investing-in-hotels-why-add-them-to-your-portfolio/</w:t>
        </w:r>
      </w:hyperlink>
      <w:r>
        <w:rPr>
          <w:color w:val="000000"/>
          <w:shd w:val="clear" w:color="auto" w:fill="FFFFFF"/>
        </w:rPr>
        <w:t>)</w:t>
      </w:r>
    </w:p>
    <w:p w:rsidRPr="000F0AFC" w:rsidR="000F0AFC" w:rsidP="00434526" w:rsidRDefault="000F0AFC" w14:paraId="55E73E45" w14:textId="77777777">
      <w:pPr>
        <w:rPr>
          <w:color w:val="000000"/>
          <w:shd w:val="clear" w:color="auto" w:fill="FFFFFF"/>
        </w:rPr>
      </w:pPr>
    </w:p>
    <w:p w:rsidRPr="000F0AFC" w:rsidR="000F0AFC" w:rsidP="00434526" w:rsidRDefault="000F0AFC" w14:paraId="5AAB59C8" w14:textId="7AA02E3C">
      <w:pPr>
        <w:rPr>
          <w:color w:val="000000"/>
          <w:shd w:val="clear" w:color="auto" w:fill="FFFFFF"/>
        </w:rPr>
      </w:pPr>
    </w:p>
    <w:p w:rsidR="000F0AFC" w:rsidP="00434526" w:rsidRDefault="000F0AFC" w14:paraId="6E1AB92B" w14:textId="77777777">
      <w:pPr>
        <w:rPr>
          <w:color w:val="000000"/>
          <w:u w:val="single"/>
          <w:shd w:val="clear" w:color="auto" w:fill="FFFFFF"/>
        </w:rPr>
      </w:pPr>
    </w:p>
    <w:p w:rsidRPr="00510F98" w:rsidR="00944C6B" w:rsidP="00944C6B" w:rsidRDefault="00944C6B" w14:paraId="0E2BEEE2" w14:textId="69B7767B">
      <w:pPr>
        <w:rPr>
          <w:rFonts w:eastAsiaTheme="minorEastAsia"/>
          <w:color w:val="000000" w:themeColor="text1"/>
          <w:u w:val="single"/>
        </w:rPr>
      </w:pPr>
      <w:r>
        <w:rPr>
          <w:rFonts w:eastAsia="Calibri"/>
          <w:u w:val="single"/>
        </w:rPr>
        <w:t>Hospitality</w:t>
      </w:r>
      <w:r>
        <w:rPr>
          <w:u w:val="single"/>
        </w:rPr>
        <w:t xml:space="preserve"> </w:t>
      </w:r>
      <w:r>
        <w:rPr>
          <w:rFonts w:eastAsia="Calibri"/>
          <w:u w:val="single"/>
        </w:rPr>
        <w:t>Property Listing</w:t>
      </w:r>
    </w:p>
    <w:p w:rsidRPr="00DC4682" w:rsidR="00944C6B" w:rsidP="00944C6B" w:rsidRDefault="00944C6B" w14:paraId="46780495" w14:textId="77777777">
      <w:pPr>
        <w:rPr>
          <w:u w:val="single"/>
        </w:rPr>
      </w:pPr>
      <w:r w:rsidRPr="00510F98">
        <w:rPr>
          <w:rFonts w:eastAsiaTheme="minorEastAsia"/>
          <w:color w:val="000000" w:themeColor="text1"/>
          <w:u w:val="single"/>
        </w:rPr>
        <w:t xml:space="preserve">Interested in </w:t>
      </w:r>
      <w:r>
        <w:rPr>
          <w:rFonts w:eastAsiaTheme="minorEastAsia"/>
          <w:color w:val="000000" w:themeColor="text1"/>
          <w:u w:val="single"/>
        </w:rPr>
        <w:t>Hospitality 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Pr="006E270B" w:rsidR="009056EC" w:rsidRDefault="009056EC" w14:paraId="48E8995E" w14:textId="05548F9D"/>
    <w:p w:rsidRPr="006E270B" w:rsidR="009056EC" w:rsidRDefault="1B4C46AA" w14:paraId="1FA3022C" w14:textId="1FCF98EE">
      <w:r w:rsidRPr="006E270B">
        <w:rPr>
          <w:rFonts w:eastAsia="Calibri"/>
        </w:rPr>
        <w:t xml:space="preserve"> </w:t>
      </w:r>
    </w:p>
    <w:p w:rsidRPr="006E270B" w:rsidR="009056EC" w:rsidRDefault="1B4C46AA" w14:paraId="595BC753" w14:textId="60AAD1FD">
      <w:r w:rsidRPr="006E270B">
        <w:rPr>
          <w:b/>
          <w:bCs/>
          <w:i/>
          <w:iCs/>
          <w:color w:val="000000" w:themeColor="text1"/>
        </w:rPr>
        <w:t>Development Land</w:t>
      </w:r>
    </w:p>
    <w:p w:rsidR="00944C6B" w:rsidP="00944C6B" w:rsidRDefault="00944C6B" w14:paraId="544C61AA" w14:textId="731D0DDF">
      <w:pPr>
        <w:rPr>
          <w:u w:val="single"/>
        </w:rPr>
      </w:pPr>
      <w:r>
        <w:rPr>
          <w:u w:val="single"/>
        </w:rPr>
        <w:t>Development Land</w:t>
      </w:r>
    </w:p>
    <w:p w:rsidR="000F0AFC" w:rsidP="00944C6B" w:rsidRDefault="000F0AFC" w14:paraId="3CAA23C4" w14:textId="662AE480">
      <w:pPr>
        <w:rPr>
          <w:u w:val="single"/>
        </w:rPr>
      </w:pPr>
    </w:p>
    <w:p w:rsidRPr="006E270B" w:rsidR="000F0AFC" w:rsidP="000F0AFC" w:rsidRDefault="000F0AFC" w14:paraId="605A0398" w14:textId="77777777">
      <w:pPr>
        <w:rPr>
          <w:color w:val="000000"/>
          <w:shd w:val="clear" w:color="auto" w:fill="FFFFFF"/>
        </w:rPr>
      </w:pPr>
      <w:r>
        <w:rPr>
          <w:color w:val="000000"/>
          <w:shd w:val="clear" w:color="auto" w:fill="FFFFFF"/>
        </w:rPr>
        <w:t>S</w:t>
      </w:r>
      <w:r>
        <w:rPr>
          <w:rFonts w:hint="eastAsia"/>
          <w:color w:val="000000"/>
          <w:shd w:val="clear" w:color="auto" w:fill="FFFFFF"/>
        </w:rPr>
        <w:t>pringer</w:t>
      </w:r>
      <w:r>
        <w:rPr>
          <w:color w:val="000000"/>
          <w:shd w:val="clear" w:color="auto" w:fill="FFFFFF"/>
        </w:rPr>
        <w:t xml:space="preserve"> C</w:t>
      </w:r>
      <w:r>
        <w:rPr>
          <w:rFonts w:hint="eastAsia"/>
          <w:color w:val="000000"/>
          <w:shd w:val="clear" w:color="auto" w:fill="FFFFFF"/>
        </w:rPr>
        <w:t>apital</w:t>
      </w:r>
      <w:r>
        <w:rPr>
          <w:color w:val="000000"/>
          <w:shd w:val="clear" w:color="auto" w:fill="FFFFFF"/>
        </w:rPr>
        <w:t xml:space="preserve"> provides comprehensive advisory and consulting services to investors and sponsors interested in hospitality real estate asset class.</w:t>
      </w:r>
    </w:p>
    <w:p w:rsidRPr="00D176A7" w:rsidR="000F0AFC" w:rsidP="00944C6B" w:rsidRDefault="000F0AFC" w14:paraId="168CFB96" w14:textId="77777777">
      <w:pPr>
        <w:rPr>
          <w:u w:val="single"/>
        </w:rPr>
      </w:pPr>
    </w:p>
    <w:p w:rsidR="000F0AFC" w:rsidP="00434526" w:rsidRDefault="00434526" w14:paraId="1C9B3D27" w14:textId="77777777">
      <w:pPr>
        <w:rPr>
          <w:color w:val="000000"/>
          <w:u w:val="single"/>
          <w:shd w:val="clear" w:color="auto" w:fill="FFFFFF"/>
        </w:rPr>
      </w:pPr>
      <w:r w:rsidRPr="006E270B">
        <w:rPr>
          <w:color w:val="000000"/>
          <w:u w:val="single"/>
          <w:shd w:val="clear" w:color="auto" w:fill="FFFFFF"/>
        </w:rPr>
        <w:t xml:space="preserve">Our </w:t>
      </w:r>
      <w:r>
        <w:rPr>
          <w:color w:val="000000"/>
          <w:u w:val="single"/>
          <w:shd w:val="clear" w:color="auto" w:fill="FFFFFF"/>
        </w:rPr>
        <w:t>Development Land</w:t>
      </w:r>
      <w:r w:rsidRPr="006E270B">
        <w:rPr>
          <w:color w:val="000000"/>
          <w:u w:val="single"/>
          <w:shd w:val="clear" w:color="auto" w:fill="FFFFFF"/>
        </w:rPr>
        <w:t xml:space="preserve"> </w:t>
      </w:r>
      <w:r>
        <w:rPr>
          <w:color w:val="000000"/>
          <w:u w:val="single"/>
          <w:shd w:val="clear" w:color="auto" w:fill="FFFFFF"/>
        </w:rPr>
        <w:t>Advisory Service</w:t>
      </w:r>
    </w:p>
    <w:p w:rsidR="000F0AFC" w:rsidP="00434526" w:rsidRDefault="000F0AFC" w14:paraId="4921D093" w14:textId="0D25E486">
      <w:pPr>
        <w:rPr>
          <w:color w:val="000000"/>
          <w:u w:val="single"/>
          <w:shd w:val="clear" w:color="auto" w:fill="FFFFFF"/>
        </w:rPr>
      </w:pPr>
    </w:p>
    <w:p w:rsidRPr="000B226F" w:rsidR="000B226F" w:rsidP="000B226F" w:rsidRDefault="000B226F" w14:paraId="1F9E3928" w14:textId="77777777">
      <w:pPr>
        <w:rPr>
          <w:color w:val="000000"/>
          <w:shd w:val="clear" w:color="auto" w:fill="FFFFFF"/>
        </w:rPr>
      </w:pPr>
      <w:r w:rsidRPr="000B226F">
        <w:rPr>
          <w:color w:val="000000"/>
          <w:shd w:val="clear" w:color="auto" w:fill="FFFFFF"/>
        </w:rPr>
        <w:t>Whether you’re an owner, investor or developer, Colliers will help you determine the best use of your land to maximize your investment. By partnering with our Land Advisory Services professionals, you can tap into the expertise of a specialized team with the technical knowledge to move your project forward. Our land advisory experts can provide you with a range of acquisition and disposition services including mapping, site planning, market analysis, and valuation and appraisal. But even more importantly, we know the key players and we know the nuances of your market.</w:t>
      </w:r>
      <w:r w:rsidRPr="000B226F">
        <w:rPr>
          <w:color w:val="000000"/>
          <w:shd w:val="clear" w:color="auto" w:fill="FFFFFF"/>
        </w:rPr>
        <w:br/>
      </w:r>
      <w:r w:rsidRPr="000B226F">
        <w:rPr>
          <w:color w:val="000000"/>
          <w:shd w:val="clear" w:color="auto" w:fill="FFFFFF"/>
        </w:rPr>
        <w:br/>
      </w:r>
      <w:r w:rsidRPr="000B226F">
        <w:rPr>
          <w:color w:val="000000"/>
          <w:shd w:val="clear" w:color="auto" w:fill="FFFFFF"/>
        </w:rPr>
        <w:t>With Colliers, you have access to a well-established network of lenders, investors, developers and others you may need to work with to achieve your goals. We stay on top of the latest regulatory, environmental, transportation and legal issues to ensure you can overcome any hurdle and achieve the results you need in the shortest time possible.</w:t>
      </w:r>
    </w:p>
    <w:p w:rsidR="000B226F" w:rsidP="00434526" w:rsidRDefault="000B226F" w14:paraId="01BCA5FA" w14:textId="77777777">
      <w:pPr>
        <w:rPr>
          <w:color w:val="000000"/>
          <w:u w:val="single"/>
          <w:shd w:val="clear" w:color="auto" w:fill="FFFFFF"/>
        </w:rPr>
      </w:pPr>
    </w:p>
    <w:p w:rsidR="000B226F" w:rsidP="00434526" w:rsidRDefault="000B226F" w14:paraId="29D92A4D" w14:textId="593718F9">
      <w:r>
        <w:t>(</w:t>
      </w:r>
      <w:hyperlink w:history="1" r:id="rId38">
        <w:r w:rsidRPr="00DB73BB">
          <w:rPr>
            <w:rStyle w:val="Hyperlink"/>
          </w:rPr>
          <w:t>https://www.colliers.com/en/services/land-advisory-services-practice-group</w:t>
        </w:r>
      </w:hyperlink>
      <w:r>
        <w:t>)</w:t>
      </w:r>
    </w:p>
    <w:p w:rsidR="000B226F" w:rsidP="00434526" w:rsidRDefault="000B226F" w14:paraId="2589808D" w14:textId="77777777"/>
    <w:p w:rsidR="00434526" w:rsidP="00434526" w:rsidRDefault="00434526" w14:paraId="45D27886" w14:textId="269B2B4F">
      <w:pPr>
        <w:rPr>
          <w:color w:val="000000"/>
          <w:u w:val="single"/>
          <w:shd w:val="clear" w:color="auto" w:fill="FFFFFF"/>
        </w:rPr>
      </w:pPr>
      <w:r w:rsidRPr="006E270B">
        <w:br/>
      </w:r>
      <w:r>
        <w:rPr>
          <w:rFonts w:eastAsia="Calibri"/>
          <w:u w:val="single"/>
        </w:rPr>
        <w:t>W</w:t>
      </w:r>
      <w:r>
        <w:rPr>
          <w:rFonts w:hint="eastAsia" w:eastAsia="Calibri"/>
          <w:u w:val="single"/>
        </w:rPr>
        <w:t>hy</w:t>
      </w:r>
      <w:r>
        <w:rPr>
          <w:rFonts w:eastAsia="Calibri"/>
          <w:u w:val="single"/>
        </w:rPr>
        <w:t xml:space="preserve"> Invest in </w:t>
      </w:r>
      <w:r>
        <w:rPr>
          <w:color w:val="000000"/>
          <w:u w:val="single"/>
          <w:shd w:val="clear" w:color="auto" w:fill="FFFFFF"/>
        </w:rPr>
        <w:t xml:space="preserve">Development </w:t>
      </w:r>
      <w:proofErr w:type="gramStart"/>
      <w:r>
        <w:rPr>
          <w:color w:val="000000"/>
          <w:u w:val="single"/>
          <w:shd w:val="clear" w:color="auto" w:fill="FFFFFF"/>
        </w:rPr>
        <w:t>Land</w:t>
      </w:r>
      <w:proofErr w:type="gramEnd"/>
    </w:p>
    <w:p w:rsidR="00944C6B" w:rsidRDefault="00944C6B" w14:paraId="3F7A5CF1" w14:textId="31C5F182"/>
    <w:p w:rsidRPr="000B226F" w:rsidR="000B226F" w:rsidP="000B226F" w:rsidRDefault="000B226F" w14:paraId="30EE2CA1" w14:textId="77777777">
      <w:pPr>
        <w:rPr>
          <w:b/>
          <w:bCs/>
        </w:rPr>
      </w:pPr>
      <w:r w:rsidRPr="000B226F">
        <w:rPr>
          <w:b/>
          <w:bCs/>
        </w:rPr>
        <w:t>Less Expensive Than Buying Developed Property</w:t>
      </w:r>
    </w:p>
    <w:p w:rsidRPr="000B226F" w:rsidR="000B226F" w:rsidP="000B226F" w:rsidRDefault="000B226F" w14:paraId="3C32F6A1" w14:textId="77777777">
      <w:r w:rsidRPr="000B226F">
        <w:t>As compared to buying a developed land, the acquisition of raw land is fairly inexpensive. Not only does raw land have minimal property insurance and taxes, but it also has lower maintenance costs.</w:t>
      </w:r>
    </w:p>
    <w:p w:rsidRPr="000B226F" w:rsidR="000B226F" w:rsidP="000B226F" w:rsidRDefault="000B226F" w14:paraId="0A2C45AC" w14:textId="77777777">
      <w:pPr>
        <w:rPr>
          <w:b/>
          <w:bCs/>
        </w:rPr>
      </w:pPr>
      <w:r w:rsidRPr="000B226F">
        <w:rPr>
          <w:b/>
          <w:bCs/>
        </w:rPr>
        <w:t>Lower Competition</w:t>
      </w:r>
    </w:p>
    <w:p w:rsidRPr="000B226F" w:rsidR="000B226F" w:rsidP="000B226F" w:rsidRDefault="000B226F" w14:paraId="5F79A063" w14:textId="77777777">
      <w:r w:rsidRPr="000B226F">
        <w:t>Most investors look for developed properties, such as commercial or residential properties that can provide immediate income. In light of this fact, raw land has lower competition and can be acquired easily.</w:t>
      </w:r>
    </w:p>
    <w:p w:rsidRPr="000B226F" w:rsidR="000B226F" w:rsidP="000B226F" w:rsidRDefault="000B226F" w14:paraId="580AEC0D" w14:textId="77777777">
      <w:pPr>
        <w:rPr>
          <w:b/>
          <w:bCs/>
        </w:rPr>
      </w:pPr>
      <w:r w:rsidRPr="000B226F">
        <w:rPr>
          <w:b/>
          <w:bCs/>
        </w:rPr>
        <w:t>A Wide Range of Opportunities</w:t>
      </w:r>
    </w:p>
    <w:p w:rsidRPr="000B226F" w:rsidR="000B226F" w:rsidP="000B226F" w:rsidRDefault="000B226F" w14:paraId="360E92C1" w14:textId="77777777">
      <w:r w:rsidRPr="000B226F">
        <w:lastRenderedPageBreak/>
        <w:t>Raw land offers several opportunities for investors. Not only can investors earn long-term appreciation but can also develop this land into single-family or multifamily properties and condominiums.</w:t>
      </w:r>
    </w:p>
    <w:p w:rsidRPr="000B226F" w:rsidR="000B226F" w:rsidP="000B226F" w:rsidRDefault="000B226F" w14:paraId="6820BC65" w14:textId="77777777"/>
    <w:p w:rsidR="000B226F" w:rsidRDefault="000B226F" w14:paraId="11CED508" w14:textId="000C5A25">
      <w:r>
        <w:t>(</w:t>
      </w:r>
      <w:hyperlink w:history="1" r:id="rId39">
        <w:r w:rsidRPr="00DB73BB">
          <w:rPr>
            <w:rStyle w:val="Hyperlink"/>
          </w:rPr>
          <w:t>https://gcpfund.com/news/all-you-need-to-know-about-investing-in-land-development/</w:t>
        </w:r>
      </w:hyperlink>
      <w:r>
        <w:t>)</w:t>
      </w:r>
    </w:p>
    <w:p w:rsidR="000B226F" w:rsidRDefault="000B226F" w14:paraId="43A1429A" w14:textId="77777777"/>
    <w:p w:rsidR="00944C6B" w:rsidRDefault="00944C6B" w14:paraId="1AB55113" w14:textId="77777777"/>
    <w:p w:rsidRPr="00510F98" w:rsidR="00944C6B" w:rsidP="00944C6B" w:rsidRDefault="00944C6B" w14:paraId="38F410E8" w14:textId="77777777">
      <w:pPr>
        <w:rPr>
          <w:rFonts w:eastAsiaTheme="minorEastAsia"/>
          <w:color w:val="000000" w:themeColor="text1"/>
          <w:u w:val="single"/>
        </w:rPr>
      </w:pPr>
      <w:r>
        <w:rPr>
          <w:rFonts w:eastAsia="Calibri"/>
          <w:u w:val="single"/>
        </w:rPr>
        <w:t>Development Land Property Listing</w:t>
      </w:r>
    </w:p>
    <w:p w:rsidRPr="00DC4682" w:rsidR="00944C6B" w:rsidP="00944C6B" w:rsidRDefault="00944C6B" w14:paraId="0639674E" w14:textId="77777777">
      <w:pPr>
        <w:rPr>
          <w:u w:val="single"/>
        </w:rPr>
      </w:pPr>
      <w:r w:rsidRPr="00510F98">
        <w:rPr>
          <w:rFonts w:eastAsiaTheme="minorEastAsia"/>
          <w:color w:val="000000" w:themeColor="text1"/>
          <w:u w:val="single"/>
        </w:rPr>
        <w:t xml:space="preserve">Interested in </w:t>
      </w:r>
      <w:r>
        <w:rPr>
          <w:rFonts w:eastAsiaTheme="minorEastAsia"/>
          <w:color w:val="000000" w:themeColor="text1"/>
          <w:u w:val="single"/>
        </w:rPr>
        <w:t>Development Land Investment</w:t>
      </w:r>
      <w:r w:rsidRPr="00510F98">
        <w:rPr>
          <w:rFonts w:hint="eastAsia" w:eastAsiaTheme="minorEastAsia"/>
          <w:color w:val="000000" w:themeColor="text1"/>
          <w:u w:val="single"/>
        </w:rPr>
        <w:t>?</w:t>
      </w:r>
      <w:r>
        <w:rPr>
          <w:rFonts w:eastAsiaTheme="minorEastAsia"/>
          <w:color w:val="000000" w:themeColor="text1"/>
          <w:u w:val="single"/>
        </w:rPr>
        <w:t xml:space="preserve"> </w:t>
      </w:r>
    </w:p>
    <w:p w:rsidRPr="006E270B" w:rsidR="00944C6B" w:rsidP="00944C6B" w:rsidRDefault="00944C6B" w14:paraId="633CD8B3" w14:textId="77777777"/>
    <w:p w:rsidR="009056EC" w:rsidRDefault="009056EC" w14:paraId="5F142F30" w14:textId="24875957"/>
    <w:p w:rsidR="009056EC" w:rsidRDefault="1B4C46AA" w14:paraId="2AB13CA5" w14:textId="238F4B18">
      <w:r w:rsidRPr="1B4C46AA">
        <w:rPr>
          <w:rFonts w:ascii="Calibri" w:hAnsi="Calibri" w:eastAsia="Calibri" w:cs="Calibri"/>
        </w:rPr>
        <w:t xml:space="preserve"> </w:t>
      </w:r>
    </w:p>
    <w:p w:rsidR="00C609EF" w:rsidP="00C609EF" w:rsidRDefault="00C609EF" w14:paraId="779C339F" w14:textId="49DE3605">
      <w:pPr>
        <w:rPr>
          <w:b/>
          <w:bCs/>
          <w:color w:val="000000" w:themeColor="text1"/>
        </w:rPr>
      </w:pPr>
      <w:r>
        <w:rPr>
          <w:b/>
          <w:bCs/>
          <w:color w:val="000000" w:themeColor="text1"/>
        </w:rPr>
        <w:t>Real Estate Portfolio</w:t>
      </w:r>
      <w:commentRangeStart w:id="7"/>
      <w:r w:rsidR="000962CF">
        <w:rPr>
          <w:rFonts w:hint="eastAsia"/>
          <w:noProof/>
        </w:rPr>
        <w:drawing>
          <wp:inline distT="0" distB="0" distL="0" distR="0" wp14:anchorId="26BDDB3D" wp14:editId="7EF9A28F">
            <wp:extent cx="5943600" cy="2923540"/>
            <wp:effectExtent l="0" t="0" r="0" b="0"/>
            <wp:docPr id="22" name="Picture 22"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 PowerPoin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commentRangeEnd w:id="7"/>
      <w:r w:rsidR="00434526">
        <w:rPr>
          <w:rStyle w:val="CommentReference"/>
        </w:rPr>
        <w:commentReference w:id="7"/>
      </w:r>
    </w:p>
    <w:p w:rsidR="000962CF" w:rsidP="00C609EF" w:rsidRDefault="000962CF" w14:paraId="0C2AB530" w14:textId="607CAC18">
      <w:pPr>
        <w:rPr>
          <w:i/>
          <w:iCs/>
          <w:color w:val="000000" w:themeColor="text1"/>
        </w:rPr>
      </w:pPr>
      <w:r w:rsidRPr="000962CF">
        <w:rPr>
          <w:i/>
          <w:iCs/>
          <w:color w:val="000000" w:themeColor="text1"/>
        </w:rPr>
        <w:t>Note: would be good to create a search and filter function according to our categories</w:t>
      </w:r>
    </w:p>
    <w:p w:rsidRPr="000962CF" w:rsidR="000962CF" w:rsidP="00C609EF" w:rsidRDefault="000962CF" w14:paraId="29E2ECC3" w14:textId="77777777">
      <w:pPr>
        <w:rPr>
          <w:rFonts w:ascii="SimSun" w:hAnsi="SimSun" w:eastAsia="SimSun" w:cs="SimSun"/>
          <w:i/>
          <w:iCs/>
        </w:rPr>
      </w:pPr>
    </w:p>
    <w:p w:rsidR="00C609EF" w:rsidP="00C609EF" w:rsidRDefault="00C609EF" w14:paraId="3E754862" w14:textId="49CB365D">
      <w:pPr>
        <w:rPr>
          <w:b/>
          <w:bCs/>
          <w:color w:val="000000" w:themeColor="text1"/>
        </w:rPr>
      </w:pPr>
      <w:r w:rsidRPr="1B4C46AA">
        <w:rPr>
          <w:b/>
          <w:bCs/>
          <w:color w:val="000000" w:themeColor="text1"/>
        </w:rPr>
        <w:t>Careers</w:t>
      </w:r>
    </w:p>
    <w:p w:rsidRPr="00B141F7" w:rsidR="00104780" w:rsidP="00C609EF" w:rsidRDefault="00B141F7" w14:paraId="13F17736" w14:textId="6B518733">
      <w:pPr>
        <w:rPr>
          <w:color w:val="000000" w:themeColor="text1"/>
          <w:u w:val="single"/>
        </w:rPr>
      </w:pPr>
      <w:r>
        <w:rPr>
          <w:color w:val="000000" w:themeColor="text1"/>
          <w:u w:val="single"/>
        </w:rPr>
        <w:t xml:space="preserve">Launching your Career in </w:t>
      </w:r>
      <w:r w:rsidR="0011560A">
        <w:rPr>
          <w:color w:val="000000" w:themeColor="text1"/>
          <w:u w:val="single"/>
        </w:rPr>
        <w:t>Capital Advisory</w:t>
      </w:r>
    </w:p>
    <w:p w:rsidR="000962CF" w:rsidP="00C609EF" w:rsidRDefault="00104780" w14:paraId="7DF2B5C7" w14:textId="0F5A1968">
      <w:r>
        <w:rPr>
          <w:noProof/>
        </w:rPr>
        <w:drawing>
          <wp:inline distT="0" distB="0" distL="0" distR="0" wp14:anchorId="68F09FE5" wp14:editId="60C3922A">
            <wp:extent cx="5943600" cy="137541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rsidRPr="00B141F7" w:rsidR="00B141F7" w:rsidP="00C609EF" w:rsidRDefault="00B141F7" w14:paraId="0E8D60F5" w14:textId="06AAFAC7">
      <w:r w:rsidRPr="00B141F7">
        <w:t xml:space="preserve">If you are interested in a real estate </w:t>
      </w:r>
      <w:r w:rsidR="0011560A">
        <w:t xml:space="preserve">capital advisory </w:t>
      </w:r>
      <w:r w:rsidRPr="00B141F7">
        <w:t>career, we would love to hear from you!</w:t>
      </w:r>
    </w:p>
    <w:p w:rsidRPr="00B141F7" w:rsidR="00B141F7" w:rsidP="00B141F7" w:rsidRDefault="00B141F7" w14:paraId="67C76E39" w14:textId="78C75700">
      <w:pPr>
        <w:rPr>
          <w:color w:val="000000" w:themeColor="text1"/>
          <w:u w:val="single"/>
        </w:rPr>
      </w:pPr>
    </w:p>
    <w:p w:rsidRPr="00B141F7" w:rsidR="00B141F7" w:rsidP="00B141F7" w:rsidRDefault="00B141F7" w14:paraId="46F61B58" w14:textId="4A2A548D">
      <w:pPr>
        <w:rPr>
          <w:rFonts w:eastAsia="SimSun"/>
          <w:color w:val="000000" w:themeColor="text1"/>
          <w:u w:val="single"/>
        </w:rPr>
      </w:pPr>
      <w:r w:rsidRPr="00B141F7">
        <w:rPr>
          <w:color w:val="000000" w:themeColor="text1"/>
          <w:u w:val="single"/>
        </w:rPr>
        <w:t>O</w:t>
      </w:r>
      <w:r w:rsidRPr="00B141F7">
        <w:rPr>
          <w:rFonts w:eastAsia="SimSun"/>
          <w:color w:val="000000" w:themeColor="text1"/>
          <w:u w:val="single"/>
        </w:rPr>
        <w:t>ur Supportive Team</w:t>
      </w:r>
    </w:p>
    <w:p w:rsidRPr="00B141F7" w:rsidR="00B141F7" w:rsidP="00B141F7" w:rsidRDefault="00B141F7" w14:paraId="6373811F" w14:textId="77777777">
      <w:pPr>
        <w:rPr>
          <w:color w:val="000000" w:themeColor="text1"/>
        </w:rPr>
      </w:pPr>
      <w:r w:rsidRPr="00B141F7">
        <w:rPr>
          <w:color w:val="000000" w:themeColor="text1"/>
        </w:rPr>
        <w:t xml:space="preserve">Here at ERG, we are a team-oriented group that loves working together and is extremely welcoming to new employees. Everyone on our staff supports and helps one another every day. </w:t>
      </w:r>
      <w:r w:rsidRPr="00B141F7">
        <w:rPr>
          <w:color w:val="000000" w:themeColor="text1"/>
        </w:rPr>
        <w:lastRenderedPageBreak/>
        <w:t>Even when leaders are out, all doors are open for advice or guidance. From the HR director to the partners, </w:t>
      </w:r>
      <w:hyperlink w:history="1" r:id="rId42">
        <w:r w:rsidRPr="00B141F7">
          <w:rPr>
            <w:rStyle w:val="Hyperlink"/>
            <w:u w:val="none"/>
          </w:rPr>
          <w:t>we are all happy to help</w:t>
        </w:r>
      </w:hyperlink>
      <w:r w:rsidRPr="00B141F7">
        <w:rPr>
          <w:color w:val="000000" w:themeColor="text1"/>
        </w:rPr>
        <w:t>.</w:t>
      </w:r>
    </w:p>
    <w:p w:rsidRPr="00B141F7" w:rsidR="00B141F7" w:rsidP="00B141F7" w:rsidRDefault="00B141F7" w14:paraId="612D6E15" w14:textId="77777777">
      <w:pPr>
        <w:rPr>
          <w:color w:val="000000" w:themeColor="text1"/>
        </w:rPr>
      </w:pPr>
      <w:r w:rsidRPr="00B141F7">
        <w:rPr>
          <w:color w:val="000000" w:themeColor="text1"/>
        </w:rPr>
        <w:t>Our team also has a contagious excitement and passion for real estate. Our salespeople work as part of small groups and receive individualized attention from their supervisors and senior staff. We believe in being competitive and pushing each other to succeed.</w:t>
      </w:r>
    </w:p>
    <w:p w:rsidRPr="00B141F7" w:rsidR="00B141F7" w:rsidP="00B141F7" w:rsidRDefault="00B141F7" w14:paraId="54FA7026" w14:textId="4365B14E">
      <w:pPr>
        <w:rPr>
          <w:color w:val="000000" w:themeColor="text1"/>
        </w:rPr>
      </w:pPr>
    </w:p>
    <w:p w:rsidRPr="00B141F7" w:rsidR="00B141F7" w:rsidP="00B141F7" w:rsidRDefault="00B141F7" w14:paraId="2F4FE3B0" w14:textId="0E580505">
      <w:pPr>
        <w:rPr>
          <w:i/>
          <w:iCs/>
          <w:color w:val="000000" w:themeColor="text1"/>
        </w:rPr>
      </w:pPr>
      <w:r w:rsidRPr="00B141F7">
        <w:rPr>
          <w:i/>
          <w:iCs/>
          <w:color w:val="000000" w:themeColor="text1"/>
        </w:rPr>
        <w:t>Note: hyperlink back to “our team” page</w:t>
      </w:r>
    </w:p>
    <w:p w:rsidRPr="00B141F7" w:rsidR="00B141F7" w:rsidP="00B141F7" w:rsidRDefault="00B141F7" w14:paraId="1261A4A5" w14:textId="77777777">
      <w:pPr>
        <w:rPr>
          <w:color w:val="000000" w:themeColor="text1"/>
          <w:u w:val="single"/>
        </w:rPr>
      </w:pPr>
    </w:p>
    <w:p w:rsidRPr="00B141F7" w:rsidR="00B141F7" w:rsidP="00C609EF" w:rsidRDefault="00B141F7" w14:paraId="7A855967" w14:textId="3B256048"/>
    <w:p w:rsidRPr="00B141F7" w:rsidR="00B141F7" w:rsidP="00B141F7" w:rsidRDefault="00B141F7" w14:paraId="0A34844E" w14:textId="38C376BE">
      <w:pPr>
        <w:rPr>
          <w:color w:val="000000" w:themeColor="text1"/>
          <w:u w:val="single"/>
        </w:rPr>
      </w:pPr>
      <w:r>
        <w:rPr>
          <w:color w:val="000000" w:themeColor="text1"/>
          <w:u w:val="single"/>
        </w:rPr>
        <w:t>Job T</w:t>
      </w:r>
      <w:r>
        <w:rPr>
          <w:rFonts w:hint="eastAsia"/>
          <w:color w:val="000000" w:themeColor="text1"/>
          <w:u w:val="single"/>
        </w:rPr>
        <w:t>raining</w:t>
      </w:r>
    </w:p>
    <w:p w:rsidR="00B141F7" w:rsidP="00C609EF" w:rsidRDefault="00B141F7" w14:paraId="23EB76F6" w14:textId="77777777"/>
    <w:p w:rsidR="00B141F7" w:rsidP="00C609EF" w:rsidRDefault="00B141F7" w14:paraId="37CB4B69" w14:textId="17C5CF3E">
      <w:r>
        <w:rPr>
          <w:noProof/>
        </w:rPr>
        <w:drawing>
          <wp:inline distT="0" distB="0" distL="0" distR="0" wp14:anchorId="12E7C997" wp14:editId="67444C61">
            <wp:extent cx="5943600" cy="1774825"/>
            <wp:effectExtent l="0" t="0" r="0" b="3175"/>
            <wp:docPr id="26" name="Picture 26" descr="A group of people in an off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in an offic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74825"/>
                    </a:xfrm>
                    <a:prstGeom prst="rect">
                      <a:avLst/>
                    </a:prstGeom>
                  </pic:spPr>
                </pic:pic>
              </a:graphicData>
            </a:graphic>
          </wp:inline>
        </w:drawing>
      </w:r>
    </w:p>
    <w:p w:rsidR="00464C2B" w:rsidP="00C609EF" w:rsidRDefault="00464C2B" w14:paraId="1AAC2DB4" w14:textId="5A62245C"/>
    <w:p w:rsidRPr="00B141F7" w:rsidR="00464C2B" w:rsidP="00464C2B" w:rsidRDefault="00464C2B" w14:paraId="7F5542BE" w14:textId="5FF6D831">
      <w:pPr>
        <w:rPr>
          <w:color w:val="000000" w:themeColor="text1"/>
          <w:u w:val="single"/>
        </w:rPr>
      </w:pPr>
      <w:r>
        <w:rPr>
          <w:color w:val="000000" w:themeColor="text1"/>
          <w:u w:val="single"/>
        </w:rPr>
        <w:t>Apply Now Online</w:t>
      </w:r>
    </w:p>
    <w:p w:rsidR="00464C2B" w:rsidP="00C609EF" w:rsidRDefault="00464C2B" w14:paraId="0219D2B0" w14:textId="77777777"/>
    <w:p w:rsidR="00464C2B" w:rsidP="00C609EF" w:rsidRDefault="00464C2B" w14:paraId="4AAE4B83" w14:textId="772BCDF4">
      <w:r>
        <w:rPr>
          <w:rFonts w:eastAsia="Calibri"/>
          <w:noProof/>
        </w:rPr>
        <w:drawing>
          <wp:inline distT="0" distB="0" distL="0" distR="0" wp14:anchorId="6FF4BC5B" wp14:editId="3728154C">
            <wp:extent cx="5943600" cy="3270250"/>
            <wp:effectExtent l="0" t="0" r="0" b="63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rsidR="00464C2B" w:rsidP="00C609EF" w:rsidRDefault="00464C2B" w14:paraId="66890352" w14:textId="31516065"/>
    <w:p w:rsidRPr="00B141F7" w:rsidR="00464C2B" w:rsidP="00464C2B" w:rsidRDefault="00464C2B" w14:paraId="04A3EB2F" w14:textId="7D31E9CE">
      <w:pPr>
        <w:rPr>
          <w:i/>
          <w:iCs/>
          <w:color w:val="000000" w:themeColor="text1"/>
        </w:rPr>
      </w:pPr>
      <w:r w:rsidRPr="00B141F7">
        <w:rPr>
          <w:i/>
          <w:iCs/>
          <w:color w:val="000000" w:themeColor="text1"/>
        </w:rPr>
        <w:t xml:space="preserve">Note: </w:t>
      </w:r>
      <w:r>
        <w:rPr>
          <w:i/>
          <w:iCs/>
          <w:color w:val="000000" w:themeColor="text1"/>
        </w:rPr>
        <w:t>if necessary</w:t>
      </w:r>
    </w:p>
    <w:p w:rsidR="00464C2B" w:rsidP="00C609EF" w:rsidRDefault="00464C2B" w14:paraId="19EBC2FC" w14:textId="77777777"/>
    <w:p w:rsidR="000962CF" w:rsidP="00C609EF" w:rsidRDefault="00C609EF" w14:paraId="4EC6A8DA" w14:textId="3648A0F7">
      <w:pPr>
        <w:rPr>
          <w:b/>
          <w:bCs/>
          <w:color w:val="000000" w:themeColor="text1"/>
        </w:rPr>
      </w:pPr>
      <w:r w:rsidRPr="1B4C46AA">
        <w:rPr>
          <w:b/>
          <w:bCs/>
          <w:color w:val="000000" w:themeColor="text1"/>
        </w:rPr>
        <w:t>News</w:t>
      </w:r>
    </w:p>
    <w:p w:rsidR="000962CF" w:rsidP="00C609EF" w:rsidRDefault="000962CF" w14:paraId="1B54018B" w14:textId="374339F6">
      <w:pPr>
        <w:rPr>
          <w:color w:val="000000" w:themeColor="text1"/>
          <w:u w:val="single"/>
        </w:rPr>
      </w:pPr>
      <w:r w:rsidRPr="000962CF">
        <w:rPr>
          <w:color w:val="000000" w:themeColor="text1"/>
          <w:u w:val="single"/>
        </w:rPr>
        <w:lastRenderedPageBreak/>
        <w:t>Real Estate News</w:t>
      </w:r>
    </w:p>
    <w:p w:rsidRPr="000962CF" w:rsidR="000962CF" w:rsidP="00C609EF" w:rsidRDefault="000962CF" w14:paraId="2913628B" w14:textId="77777777">
      <w:pPr>
        <w:rPr>
          <w:color w:val="000000" w:themeColor="text1"/>
          <w:u w:val="single"/>
        </w:rPr>
      </w:pPr>
    </w:p>
    <w:p w:rsidR="00C609EF" w:rsidP="00C609EF" w:rsidRDefault="000962CF" w14:paraId="3466A78D" w14:textId="67B82F9B">
      <w:pPr>
        <w:rPr>
          <w:b/>
          <w:bCs/>
          <w:color w:val="000000" w:themeColor="text1"/>
        </w:rPr>
      </w:pPr>
      <w:r>
        <w:rPr>
          <w:b/>
          <w:bCs/>
          <w:noProof/>
          <w:color w:val="000000" w:themeColor="text1"/>
        </w:rPr>
        <w:drawing>
          <wp:inline distT="0" distB="0" distL="0" distR="0" wp14:anchorId="77F8C9E5" wp14:editId="2555549C">
            <wp:extent cx="5943600" cy="1623060"/>
            <wp:effectExtent l="0" t="0" r="0" b="254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inline>
        </w:drawing>
      </w:r>
    </w:p>
    <w:p w:rsidR="000962CF" w:rsidP="000962CF" w:rsidRDefault="000962CF" w14:paraId="4E8BDFF5" w14:textId="5AB5C1FF">
      <w:pPr>
        <w:rPr>
          <w:color w:val="000000" w:themeColor="text1"/>
        </w:rPr>
      </w:pPr>
      <w:r w:rsidRPr="000962CF">
        <w:rPr>
          <w:color w:val="000000" w:themeColor="text1"/>
        </w:rPr>
        <w:t>We understand that information is crucial to the real estate marketplace. It is our job to be a resource of information for our clients. Please check back frequently as we will have real estate news updates both for ERG Commercial Real Estate, and the marketplace in general.</w:t>
      </w:r>
    </w:p>
    <w:p w:rsidR="000962CF" w:rsidP="000962CF" w:rsidRDefault="000962CF" w14:paraId="09E03D84" w14:textId="7AA49750">
      <w:pPr>
        <w:rPr>
          <w:color w:val="000000" w:themeColor="text1"/>
        </w:rPr>
      </w:pPr>
    </w:p>
    <w:p w:rsidR="000962CF" w:rsidP="000962CF" w:rsidRDefault="000962CF" w14:paraId="174DD845" w14:textId="626E8524">
      <w:pPr>
        <w:rPr>
          <w:color w:val="000000" w:themeColor="text1"/>
        </w:rPr>
      </w:pPr>
      <w:r>
        <w:rPr>
          <w:noProof/>
          <w:color w:val="000000" w:themeColor="text1"/>
        </w:rPr>
        <w:drawing>
          <wp:inline distT="0" distB="0" distL="0" distR="0" wp14:anchorId="6417F353" wp14:editId="65C21A0E">
            <wp:extent cx="5943600" cy="3336290"/>
            <wp:effectExtent l="0" t="0" r="0" b="381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rsidRPr="000962CF" w:rsidR="000962CF" w:rsidP="000962CF" w:rsidRDefault="000962CF" w14:paraId="44F6B229" w14:textId="65107C0B">
      <w:pPr>
        <w:rPr>
          <w:i/>
          <w:iCs/>
          <w:color w:val="000000" w:themeColor="text1"/>
        </w:rPr>
      </w:pPr>
      <w:r w:rsidRPr="00464C2B">
        <w:rPr>
          <w:i/>
          <w:iCs/>
          <w:color w:val="000000" w:themeColor="text1"/>
        </w:rPr>
        <w:t>Note: we might organize news like this</w:t>
      </w:r>
    </w:p>
    <w:p w:rsidR="000962CF" w:rsidP="00C609EF" w:rsidRDefault="000962CF" w14:paraId="20074798" w14:textId="77777777">
      <w:pPr>
        <w:rPr>
          <w:b/>
          <w:bCs/>
          <w:color w:val="000000" w:themeColor="text1"/>
        </w:rPr>
      </w:pPr>
    </w:p>
    <w:p w:rsidR="00C609EF" w:rsidP="00C609EF" w:rsidRDefault="00C609EF" w14:paraId="61369ECB" w14:textId="3F5BF3B9">
      <w:pPr>
        <w:rPr>
          <w:b/>
          <w:bCs/>
          <w:color w:val="000000" w:themeColor="text1"/>
        </w:rPr>
      </w:pPr>
      <w:r w:rsidRPr="1B4C46AA">
        <w:rPr>
          <w:b/>
          <w:bCs/>
          <w:color w:val="000000" w:themeColor="text1"/>
        </w:rPr>
        <w:t>Contac</w:t>
      </w:r>
      <w:r>
        <w:rPr>
          <w:b/>
          <w:bCs/>
          <w:color w:val="000000" w:themeColor="text1"/>
        </w:rPr>
        <w:t>t</w:t>
      </w:r>
    </w:p>
    <w:p w:rsidRPr="00994430" w:rsidR="00994430" w:rsidP="00C609EF" w:rsidRDefault="00994430" w14:paraId="45A1D301" w14:textId="6D163A1D">
      <w:pPr>
        <w:rPr>
          <w:color w:val="000000" w:themeColor="text1"/>
          <w:u w:val="single"/>
        </w:rPr>
      </w:pPr>
      <w:r>
        <w:rPr>
          <w:color w:val="000000" w:themeColor="text1"/>
          <w:u w:val="single"/>
        </w:rPr>
        <w:t>Contact the S</w:t>
      </w:r>
      <w:r>
        <w:rPr>
          <w:rFonts w:hint="eastAsia"/>
          <w:color w:val="000000" w:themeColor="text1"/>
          <w:u w:val="single"/>
        </w:rPr>
        <w:t>pringer</w:t>
      </w:r>
      <w:r>
        <w:rPr>
          <w:color w:val="000000" w:themeColor="text1"/>
          <w:u w:val="single"/>
        </w:rPr>
        <w:t xml:space="preserve"> C</w:t>
      </w:r>
      <w:r>
        <w:rPr>
          <w:rFonts w:hint="eastAsia"/>
          <w:color w:val="000000" w:themeColor="text1"/>
          <w:u w:val="single"/>
        </w:rPr>
        <w:t>apital</w:t>
      </w:r>
      <w:r>
        <w:rPr>
          <w:color w:val="000000" w:themeColor="text1"/>
          <w:u w:val="single"/>
        </w:rPr>
        <w:t xml:space="preserve"> Team</w:t>
      </w:r>
    </w:p>
    <w:p w:rsidR="00994430" w:rsidP="00C609EF" w:rsidRDefault="00994430" w14:paraId="6CFCBA92" w14:textId="77777777">
      <w:pPr>
        <w:rPr>
          <w:b/>
          <w:bCs/>
          <w:color w:val="000000" w:themeColor="text1"/>
        </w:rPr>
      </w:pPr>
    </w:p>
    <w:p w:rsidR="00994430" w:rsidP="00C609EF" w:rsidRDefault="00994430" w14:paraId="184CEAAA" w14:textId="3B6D2A92">
      <w:r>
        <w:rPr>
          <w:noProof/>
        </w:rPr>
        <w:lastRenderedPageBreak/>
        <w:drawing>
          <wp:inline distT="0" distB="0" distL="0" distR="0" wp14:anchorId="263113FF" wp14:editId="626D9314">
            <wp:extent cx="5943600" cy="1678305"/>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678305"/>
                    </a:xfrm>
                    <a:prstGeom prst="rect">
                      <a:avLst/>
                    </a:prstGeom>
                  </pic:spPr>
                </pic:pic>
              </a:graphicData>
            </a:graphic>
          </wp:inline>
        </w:drawing>
      </w:r>
    </w:p>
    <w:p w:rsidRPr="00994430" w:rsidR="00994430" w:rsidP="00994430" w:rsidRDefault="00994430" w14:paraId="36DAC17F" w14:textId="3AD30C72">
      <w:pPr>
        <w:rPr>
          <w:color w:val="000000" w:themeColor="text1"/>
          <w:u w:val="single"/>
        </w:rPr>
      </w:pPr>
      <w:r>
        <w:rPr>
          <w:color w:val="000000" w:themeColor="text1"/>
          <w:u w:val="single"/>
        </w:rPr>
        <w:t>How May We Help You?</w:t>
      </w:r>
    </w:p>
    <w:p w:rsidR="00994430" w:rsidP="00C609EF" w:rsidRDefault="00994430" w14:paraId="6607086A" w14:textId="217C5771"/>
    <w:p w:rsidR="009056EC" w:rsidP="1B4C46AA" w:rsidRDefault="00994430" w14:paraId="0FAD7093" w14:textId="087EAE3D">
      <w:r>
        <w:rPr>
          <w:noProof/>
        </w:rPr>
        <w:drawing>
          <wp:inline distT="0" distB="0" distL="0" distR="0" wp14:anchorId="7AAF6A5D" wp14:editId="193C758A">
            <wp:extent cx="5943600" cy="3284220"/>
            <wp:effectExtent l="0" t="0" r="0"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5943600" cy="3284220"/>
                    </a:xfrm>
                    <a:prstGeom prst="rect">
                      <a:avLst/>
                    </a:prstGeom>
                  </pic:spPr>
                </pic:pic>
              </a:graphicData>
            </a:graphic>
          </wp:inline>
        </w:drawing>
      </w:r>
    </w:p>
    <w:sectPr w:rsidR="009056EC">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Z" w:author="ZhuWenjin" w:date="2022-08-10T16:18:00Z" w:id="0">
    <w:p w:rsidR="00E31C33" w:rsidP="00EA2677" w:rsidRDefault="00E31C33" w14:paraId="0F1EE313" w14:textId="77777777">
      <w:r>
        <w:rPr>
          <w:rStyle w:val="CommentReference"/>
        </w:rPr>
        <w:annotationRef/>
      </w:r>
      <w:r>
        <w:rPr>
          <w:sz w:val="20"/>
          <w:szCs w:val="20"/>
        </w:rPr>
        <w:t>I use “OR” to separate some choices of content that I think might be good</w:t>
      </w:r>
    </w:p>
  </w:comment>
  <w:comment w:initials="Z" w:author="ZhuWenjin" w:date="2022-08-10T16:20:00Z" w:id="1">
    <w:p w:rsidR="00E31C33" w:rsidP="00DC1564" w:rsidRDefault="00E31C33" w14:paraId="464E7BB5" w14:textId="77777777">
      <w:r>
        <w:rPr>
          <w:rStyle w:val="CommentReference"/>
        </w:rPr>
        <w:annotationRef/>
      </w:r>
      <w:r>
        <w:rPr>
          <w:i/>
          <w:iCs/>
          <w:sz w:val="20"/>
          <w:szCs w:val="20"/>
        </w:rPr>
        <w:t>Since we are not investors, should I delete this section?</w:t>
      </w:r>
      <w:r>
        <w:rPr>
          <w:sz w:val="20"/>
          <w:szCs w:val="20"/>
        </w:rPr>
        <w:t xml:space="preserve"> </w:t>
      </w:r>
    </w:p>
  </w:comment>
  <w:comment w:initials="Z" w:author="ZhuWenjin" w:date="2022-08-10T17:02:00Z" w:id="4">
    <w:p w:rsidR="003C3C3A" w:rsidP="008A14F2" w:rsidRDefault="003C3C3A" w14:paraId="49C2E750" w14:textId="77777777">
      <w:r>
        <w:rPr>
          <w:rStyle w:val="CommentReference"/>
        </w:rPr>
        <w:annotationRef/>
      </w:r>
      <w:r>
        <w:rPr>
          <w:sz w:val="20"/>
          <w:szCs w:val="20"/>
        </w:rPr>
        <w:t xml:space="preserve">since we don’t have properties, should I change to something such as “featured deals in </w:t>
      </w:r>
      <w:proofErr w:type="spellStart"/>
      <w:r>
        <w:rPr>
          <w:sz w:val="20"/>
          <w:szCs w:val="20"/>
        </w:rPr>
        <w:t>multi family</w:t>
      </w:r>
      <w:proofErr w:type="spellEnd"/>
      <w:r>
        <w:rPr>
          <w:sz w:val="20"/>
          <w:szCs w:val="20"/>
        </w:rPr>
        <w:t xml:space="preserve"> and student </w:t>
      </w:r>
      <w:proofErr w:type="spellStart"/>
      <w:r>
        <w:rPr>
          <w:sz w:val="20"/>
          <w:szCs w:val="20"/>
        </w:rPr>
        <w:t>accomodations</w:t>
      </w:r>
      <w:proofErr w:type="spellEnd"/>
      <w:r>
        <w:rPr>
          <w:sz w:val="20"/>
          <w:szCs w:val="20"/>
        </w:rPr>
        <w:t xml:space="preserve"> assets”?</w:t>
      </w:r>
    </w:p>
  </w:comment>
  <w:comment w:initials="Z" w:author="ZhuWenjin" w:date="2022-08-10T17:34:00Z" w:id="7">
    <w:p w:rsidR="00434526" w:rsidP="000F0586" w:rsidRDefault="00434526" w14:paraId="37D3A695" w14:textId="77777777">
      <w:r>
        <w:rPr>
          <w:rStyle w:val="CommentReference"/>
        </w:rPr>
        <w:annotationRef/>
      </w:r>
      <w:r>
        <w:rPr>
          <w:sz w:val="20"/>
          <w:szCs w:val="20"/>
        </w:rPr>
        <w:t>probably change this section to “featured deals”?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1EE313" w15:done="0"/>
  <w15:commentEx w15:paraId="464E7BB5" w15:done="0"/>
  <w15:commentEx w15:paraId="49C2E750" w15:done="0"/>
  <w15:commentEx w15:paraId="37D3A69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E58E4" w16cex:dateUtc="2022-08-10T20:18:00Z"/>
  <w16cex:commentExtensible w16cex:durableId="269E5968" w16cex:dateUtc="2022-08-10T20:20:00Z"/>
  <w16cex:commentExtensible w16cex:durableId="269E633B" w16cex:dateUtc="2022-08-10T21:02:00Z"/>
  <w16cex:commentExtensible w16cex:durableId="269E6AA5" w16cex:dateUtc="2022-08-10T2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1EE313" w16cid:durableId="269E58E4"/>
  <w16cid:commentId w16cid:paraId="464E7BB5" w16cid:durableId="269E5968"/>
  <w16cid:commentId w16cid:paraId="49C2E750" w16cid:durableId="269E633B"/>
  <w16cid:commentId w16cid:paraId="37D3A695" w16cid:durableId="269E6A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8961AE"/>
    <w:multiLevelType w:val="hybridMultilevel"/>
    <w:tmpl w:val="533EC3DA"/>
    <w:lvl w:ilvl="0" w:tplc="2A4054A6">
      <w:start w:val="1"/>
      <w:numFmt w:val="bullet"/>
      <w:lvlText w:val="-"/>
      <w:lvlJc w:val="left"/>
      <w:pPr>
        <w:ind w:left="720" w:hanging="360"/>
      </w:pPr>
      <w:rPr>
        <w:rFonts w:hint="default" w:ascii="Calibri" w:hAnsi="Calibri"/>
      </w:rPr>
    </w:lvl>
    <w:lvl w:ilvl="1" w:tplc="CF0CA6A0">
      <w:start w:val="1"/>
      <w:numFmt w:val="bullet"/>
      <w:lvlText w:val="o"/>
      <w:lvlJc w:val="left"/>
      <w:pPr>
        <w:ind w:left="1440" w:hanging="360"/>
      </w:pPr>
      <w:rPr>
        <w:rFonts w:hint="default" w:ascii="Courier New" w:hAnsi="Courier New"/>
      </w:rPr>
    </w:lvl>
    <w:lvl w:ilvl="2" w:tplc="CF9885E0">
      <w:start w:val="1"/>
      <w:numFmt w:val="bullet"/>
      <w:lvlText w:val=""/>
      <w:lvlJc w:val="left"/>
      <w:pPr>
        <w:ind w:left="2160" w:hanging="360"/>
      </w:pPr>
      <w:rPr>
        <w:rFonts w:hint="default" w:ascii="Wingdings" w:hAnsi="Wingdings"/>
      </w:rPr>
    </w:lvl>
    <w:lvl w:ilvl="3" w:tplc="612076A4">
      <w:start w:val="1"/>
      <w:numFmt w:val="bullet"/>
      <w:lvlText w:val=""/>
      <w:lvlJc w:val="left"/>
      <w:pPr>
        <w:ind w:left="2880" w:hanging="360"/>
      </w:pPr>
      <w:rPr>
        <w:rFonts w:hint="default" w:ascii="Symbol" w:hAnsi="Symbol"/>
      </w:rPr>
    </w:lvl>
    <w:lvl w:ilvl="4" w:tplc="D3C0199A">
      <w:start w:val="1"/>
      <w:numFmt w:val="bullet"/>
      <w:lvlText w:val="o"/>
      <w:lvlJc w:val="left"/>
      <w:pPr>
        <w:ind w:left="3600" w:hanging="360"/>
      </w:pPr>
      <w:rPr>
        <w:rFonts w:hint="default" w:ascii="Courier New" w:hAnsi="Courier New"/>
      </w:rPr>
    </w:lvl>
    <w:lvl w:ilvl="5" w:tplc="8D38258E">
      <w:start w:val="1"/>
      <w:numFmt w:val="bullet"/>
      <w:lvlText w:val=""/>
      <w:lvlJc w:val="left"/>
      <w:pPr>
        <w:ind w:left="4320" w:hanging="360"/>
      </w:pPr>
      <w:rPr>
        <w:rFonts w:hint="default" w:ascii="Wingdings" w:hAnsi="Wingdings"/>
      </w:rPr>
    </w:lvl>
    <w:lvl w:ilvl="6" w:tplc="32762256">
      <w:start w:val="1"/>
      <w:numFmt w:val="bullet"/>
      <w:lvlText w:val=""/>
      <w:lvlJc w:val="left"/>
      <w:pPr>
        <w:ind w:left="5040" w:hanging="360"/>
      </w:pPr>
      <w:rPr>
        <w:rFonts w:hint="default" w:ascii="Symbol" w:hAnsi="Symbol"/>
      </w:rPr>
    </w:lvl>
    <w:lvl w:ilvl="7" w:tplc="A692A5D0">
      <w:start w:val="1"/>
      <w:numFmt w:val="bullet"/>
      <w:lvlText w:val="o"/>
      <w:lvlJc w:val="left"/>
      <w:pPr>
        <w:ind w:left="5760" w:hanging="360"/>
      </w:pPr>
      <w:rPr>
        <w:rFonts w:hint="default" w:ascii="Courier New" w:hAnsi="Courier New"/>
      </w:rPr>
    </w:lvl>
    <w:lvl w:ilvl="8" w:tplc="A3BA8FCC">
      <w:start w:val="1"/>
      <w:numFmt w:val="bullet"/>
      <w:lvlText w:val=""/>
      <w:lvlJc w:val="left"/>
      <w:pPr>
        <w:ind w:left="6480" w:hanging="360"/>
      </w:pPr>
      <w:rPr>
        <w:rFonts w:hint="default" w:ascii="Wingdings" w:hAnsi="Wingdings"/>
      </w:rPr>
    </w:lvl>
  </w:abstractNum>
  <w:abstractNum w:abstractNumId="1" w15:restartNumberingAfterBreak="0">
    <w:nsid w:val="2ED02FE6"/>
    <w:multiLevelType w:val="hybridMultilevel"/>
    <w:tmpl w:val="8DD21AB8"/>
    <w:lvl w:ilvl="0" w:tplc="3E9091E6">
      <w:start w:val="13"/>
      <w:numFmt w:val="bullet"/>
      <w:lvlText w:val="-"/>
      <w:lvlJc w:val="left"/>
      <w:pPr>
        <w:ind w:left="720" w:hanging="360"/>
      </w:pPr>
      <w:rPr>
        <w:rFonts w:hint="default" w:ascii="Times New Roman" w:hAnsi="Times New Roman" w:eastAsia="Times New Roman" w:cs="Times New Roman"/>
        <w:color w:val="000000" w:themeColor="text1"/>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32465D85"/>
    <w:multiLevelType w:val="multilevel"/>
    <w:tmpl w:val="F76446B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3408397A"/>
    <w:multiLevelType w:val="hybridMultilevel"/>
    <w:tmpl w:val="EE1673DC"/>
    <w:lvl w:ilvl="0" w:tplc="473642A4">
      <w:start w:val="1"/>
      <w:numFmt w:val="bullet"/>
      <w:lvlText w:val=""/>
      <w:lvlJc w:val="left"/>
      <w:pPr>
        <w:ind w:left="720" w:hanging="360"/>
      </w:pPr>
      <w:rPr>
        <w:rFonts w:hint="default" w:ascii="Symbol" w:hAnsi="Symbol"/>
      </w:rPr>
    </w:lvl>
    <w:lvl w:ilvl="1" w:tplc="F94C9BEC">
      <w:start w:val="1"/>
      <w:numFmt w:val="bullet"/>
      <w:lvlText w:val="o"/>
      <w:lvlJc w:val="left"/>
      <w:pPr>
        <w:ind w:left="1440" w:hanging="360"/>
      </w:pPr>
      <w:rPr>
        <w:rFonts w:hint="default" w:ascii="Courier New" w:hAnsi="Courier New"/>
      </w:rPr>
    </w:lvl>
    <w:lvl w:ilvl="2" w:tplc="3D6261FC">
      <w:start w:val="1"/>
      <w:numFmt w:val="bullet"/>
      <w:lvlText w:val=""/>
      <w:lvlJc w:val="left"/>
      <w:pPr>
        <w:ind w:left="2160" w:hanging="360"/>
      </w:pPr>
      <w:rPr>
        <w:rFonts w:hint="default" w:ascii="Wingdings" w:hAnsi="Wingdings"/>
      </w:rPr>
    </w:lvl>
    <w:lvl w:ilvl="3" w:tplc="597207B2">
      <w:start w:val="1"/>
      <w:numFmt w:val="bullet"/>
      <w:lvlText w:val=""/>
      <w:lvlJc w:val="left"/>
      <w:pPr>
        <w:ind w:left="2880" w:hanging="360"/>
      </w:pPr>
      <w:rPr>
        <w:rFonts w:hint="default" w:ascii="Symbol" w:hAnsi="Symbol"/>
      </w:rPr>
    </w:lvl>
    <w:lvl w:ilvl="4" w:tplc="90F214EA">
      <w:start w:val="1"/>
      <w:numFmt w:val="bullet"/>
      <w:lvlText w:val="o"/>
      <w:lvlJc w:val="left"/>
      <w:pPr>
        <w:ind w:left="3600" w:hanging="360"/>
      </w:pPr>
      <w:rPr>
        <w:rFonts w:hint="default" w:ascii="Courier New" w:hAnsi="Courier New"/>
      </w:rPr>
    </w:lvl>
    <w:lvl w:ilvl="5" w:tplc="9FE6C91C">
      <w:start w:val="1"/>
      <w:numFmt w:val="bullet"/>
      <w:lvlText w:val=""/>
      <w:lvlJc w:val="left"/>
      <w:pPr>
        <w:ind w:left="4320" w:hanging="360"/>
      </w:pPr>
      <w:rPr>
        <w:rFonts w:hint="default" w:ascii="Wingdings" w:hAnsi="Wingdings"/>
      </w:rPr>
    </w:lvl>
    <w:lvl w:ilvl="6" w:tplc="B9F2FF1A">
      <w:start w:val="1"/>
      <w:numFmt w:val="bullet"/>
      <w:lvlText w:val=""/>
      <w:lvlJc w:val="left"/>
      <w:pPr>
        <w:ind w:left="5040" w:hanging="360"/>
      </w:pPr>
      <w:rPr>
        <w:rFonts w:hint="default" w:ascii="Symbol" w:hAnsi="Symbol"/>
      </w:rPr>
    </w:lvl>
    <w:lvl w:ilvl="7" w:tplc="4FC81E92">
      <w:start w:val="1"/>
      <w:numFmt w:val="bullet"/>
      <w:lvlText w:val="o"/>
      <w:lvlJc w:val="left"/>
      <w:pPr>
        <w:ind w:left="5760" w:hanging="360"/>
      </w:pPr>
      <w:rPr>
        <w:rFonts w:hint="default" w:ascii="Courier New" w:hAnsi="Courier New"/>
      </w:rPr>
    </w:lvl>
    <w:lvl w:ilvl="8" w:tplc="3614F4B0">
      <w:start w:val="1"/>
      <w:numFmt w:val="bullet"/>
      <w:lvlText w:val=""/>
      <w:lvlJc w:val="left"/>
      <w:pPr>
        <w:ind w:left="6480" w:hanging="360"/>
      </w:pPr>
      <w:rPr>
        <w:rFonts w:hint="default" w:ascii="Wingdings" w:hAnsi="Wingdings"/>
      </w:rPr>
    </w:lvl>
  </w:abstractNum>
  <w:abstractNum w:abstractNumId="4" w15:restartNumberingAfterBreak="0">
    <w:nsid w:val="3CD98CAD"/>
    <w:multiLevelType w:val="hybridMultilevel"/>
    <w:tmpl w:val="D0A4DC42"/>
    <w:lvl w:ilvl="0" w:tplc="6536336C">
      <w:start w:val="1"/>
      <w:numFmt w:val="decimal"/>
      <w:lvlText w:val="%1."/>
      <w:lvlJc w:val="left"/>
      <w:pPr>
        <w:ind w:left="720" w:hanging="360"/>
      </w:pPr>
    </w:lvl>
    <w:lvl w:ilvl="1" w:tplc="41527416">
      <w:start w:val="1"/>
      <w:numFmt w:val="lowerLetter"/>
      <w:lvlText w:val="%2."/>
      <w:lvlJc w:val="left"/>
      <w:pPr>
        <w:ind w:left="1440" w:hanging="360"/>
      </w:pPr>
    </w:lvl>
    <w:lvl w:ilvl="2" w:tplc="EB14DF54">
      <w:start w:val="1"/>
      <w:numFmt w:val="lowerRoman"/>
      <w:lvlText w:val="%3."/>
      <w:lvlJc w:val="right"/>
      <w:pPr>
        <w:ind w:left="2160" w:hanging="180"/>
      </w:pPr>
    </w:lvl>
    <w:lvl w:ilvl="3" w:tplc="56DA7734">
      <w:start w:val="1"/>
      <w:numFmt w:val="decimal"/>
      <w:lvlText w:val="%4."/>
      <w:lvlJc w:val="left"/>
      <w:pPr>
        <w:ind w:left="2880" w:hanging="360"/>
      </w:pPr>
    </w:lvl>
    <w:lvl w:ilvl="4" w:tplc="6E5E9520">
      <w:start w:val="1"/>
      <w:numFmt w:val="lowerLetter"/>
      <w:lvlText w:val="%5."/>
      <w:lvlJc w:val="left"/>
      <w:pPr>
        <w:ind w:left="3600" w:hanging="360"/>
      </w:pPr>
    </w:lvl>
    <w:lvl w:ilvl="5" w:tplc="5508669C">
      <w:start w:val="1"/>
      <w:numFmt w:val="lowerRoman"/>
      <w:lvlText w:val="%6."/>
      <w:lvlJc w:val="right"/>
      <w:pPr>
        <w:ind w:left="4320" w:hanging="180"/>
      </w:pPr>
    </w:lvl>
    <w:lvl w:ilvl="6" w:tplc="FDCC36CC">
      <w:start w:val="1"/>
      <w:numFmt w:val="decimal"/>
      <w:lvlText w:val="%7."/>
      <w:lvlJc w:val="left"/>
      <w:pPr>
        <w:ind w:left="5040" w:hanging="360"/>
      </w:pPr>
    </w:lvl>
    <w:lvl w:ilvl="7" w:tplc="8DCE81FC">
      <w:start w:val="1"/>
      <w:numFmt w:val="lowerLetter"/>
      <w:lvlText w:val="%8."/>
      <w:lvlJc w:val="left"/>
      <w:pPr>
        <w:ind w:left="5760" w:hanging="360"/>
      </w:pPr>
    </w:lvl>
    <w:lvl w:ilvl="8" w:tplc="3E0A6852">
      <w:start w:val="1"/>
      <w:numFmt w:val="lowerRoman"/>
      <w:lvlText w:val="%9."/>
      <w:lvlJc w:val="right"/>
      <w:pPr>
        <w:ind w:left="6480" w:hanging="180"/>
      </w:pPr>
    </w:lvl>
  </w:abstractNum>
  <w:abstractNum w:abstractNumId="5" w15:restartNumberingAfterBreak="0">
    <w:nsid w:val="43748D99"/>
    <w:multiLevelType w:val="hybridMultilevel"/>
    <w:tmpl w:val="70B2D434"/>
    <w:lvl w:ilvl="0" w:tplc="58704742">
      <w:start w:val="1"/>
      <w:numFmt w:val="bullet"/>
      <w:lvlText w:val=""/>
      <w:lvlJc w:val="left"/>
      <w:pPr>
        <w:ind w:left="720" w:hanging="360"/>
      </w:pPr>
      <w:rPr>
        <w:rFonts w:hint="default" w:ascii="Symbol" w:hAnsi="Symbol"/>
      </w:rPr>
    </w:lvl>
    <w:lvl w:ilvl="1" w:tplc="FDC0490C">
      <w:start w:val="1"/>
      <w:numFmt w:val="bullet"/>
      <w:lvlText w:val="o"/>
      <w:lvlJc w:val="left"/>
      <w:pPr>
        <w:ind w:left="1440" w:hanging="360"/>
      </w:pPr>
      <w:rPr>
        <w:rFonts w:hint="default" w:ascii="Courier New" w:hAnsi="Courier New"/>
      </w:rPr>
    </w:lvl>
    <w:lvl w:ilvl="2" w:tplc="9DC29C1C">
      <w:start w:val="1"/>
      <w:numFmt w:val="bullet"/>
      <w:lvlText w:val=""/>
      <w:lvlJc w:val="left"/>
      <w:pPr>
        <w:ind w:left="2160" w:hanging="360"/>
      </w:pPr>
      <w:rPr>
        <w:rFonts w:hint="default" w:ascii="Wingdings" w:hAnsi="Wingdings"/>
      </w:rPr>
    </w:lvl>
    <w:lvl w:ilvl="3" w:tplc="6FFCBA4C">
      <w:start w:val="1"/>
      <w:numFmt w:val="bullet"/>
      <w:lvlText w:val=""/>
      <w:lvlJc w:val="left"/>
      <w:pPr>
        <w:ind w:left="2880" w:hanging="360"/>
      </w:pPr>
      <w:rPr>
        <w:rFonts w:hint="default" w:ascii="Symbol" w:hAnsi="Symbol"/>
      </w:rPr>
    </w:lvl>
    <w:lvl w:ilvl="4" w:tplc="AD24BF82">
      <w:start w:val="1"/>
      <w:numFmt w:val="bullet"/>
      <w:lvlText w:val="o"/>
      <w:lvlJc w:val="left"/>
      <w:pPr>
        <w:ind w:left="3600" w:hanging="360"/>
      </w:pPr>
      <w:rPr>
        <w:rFonts w:hint="default" w:ascii="Courier New" w:hAnsi="Courier New"/>
      </w:rPr>
    </w:lvl>
    <w:lvl w:ilvl="5" w:tplc="6902F74E">
      <w:start w:val="1"/>
      <w:numFmt w:val="bullet"/>
      <w:lvlText w:val=""/>
      <w:lvlJc w:val="left"/>
      <w:pPr>
        <w:ind w:left="4320" w:hanging="360"/>
      </w:pPr>
      <w:rPr>
        <w:rFonts w:hint="default" w:ascii="Wingdings" w:hAnsi="Wingdings"/>
      </w:rPr>
    </w:lvl>
    <w:lvl w:ilvl="6" w:tplc="023CEEA8">
      <w:start w:val="1"/>
      <w:numFmt w:val="bullet"/>
      <w:lvlText w:val=""/>
      <w:lvlJc w:val="left"/>
      <w:pPr>
        <w:ind w:left="5040" w:hanging="360"/>
      </w:pPr>
      <w:rPr>
        <w:rFonts w:hint="default" w:ascii="Symbol" w:hAnsi="Symbol"/>
      </w:rPr>
    </w:lvl>
    <w:lvl w:ilvl="7" w:tplc="607609C8">
      <w:start w:val="1"/>
      <w:numFmt w:val="bullet"/>
      <w:lvlText w:val="o"/>
      <w:lvlJc w:val="left"/>
      <w:pPr>
        <w:ind w:left="5760" w:hanging="360"/>
      </w:pPr>
      <w:rPr>
        <w:rFonts w:hint="default" w:ascii="Courier New" w:hAnsi="Courier New"/>
      </w:rPr>
    </w:lvl>
    <w:lvl w:ilvl="8" w:tplc="B0AC339C">
      <w:start w:val="1"/>
      <w:numFmt w:val="bullet"/>
      <w:lvlText w:val=""/>
      <w:lvlJc w:val="left"/>
      <w:pPr>
        <w:ind w:left="6480" w:hanging="360"/>
      </w:pPr>
      <w:rPr>
        <w:rFonts w:hint="default" w:ascii="Wingdings" w:hAnsi="Wingdings"/>
      </w:rPr>
    </w:lvl>
  </w:abstractNum>
  <w:abstractNum w:abstractNumId="6" w15:restartNumberingAfterBreak="0">
    <w:nsid w:val="45D342CC"/>
    <w:multiLevelType w:val="hybridMultilevel"/>
    <w:tmpl w:val="0FD0DCA6"/>
    <w:lvl w:ilvl="0" w:tplc="8684F2EA">
      <w:start w:val="1"/>
      <w:numFmt w:val="bullet"/>
      <w:lvlText w:val="-"/>
      <w:lvlJc w:val="left"/>
      <w:pPr>
        <w:ind w:left="720" w:hanging="360"/>
      </w:pPr>
      <w:rPr>
        <w:rFonts w:hint="default" w:ascii="Calibri" w:hAnsi="Calibri"/>
      </w:rPr>
    </w:lvl>
    <w:lvl w:ilvl="1" w:tplc="95D49486">
      <w:start w:val="1"/>
      <w:numFmt w:val="bullet"/>
      <w:lvlText w:val="o"/>
      <w:lvlJc w:val="left"/>
      <w:pPr>
        <w:ind w:left="1440" w:hanging="360"/>
      </w:pPr>
      <w:rPr>
        <w:rFonts w:hint="default" w:ascii="Courier New" w:hAnsi="Courier New"/>
      </w:rPr>
    </w:lvl>
    <w:lvl w:ilvl="2" w:tplc="5B5A2966">
      <w:start w:val="1"/>
      <w:numFmt w:val="bullet"/>
      <w:lvlText w:val=""/>
      <w:lvlJc w:val="left"/>
      <w:pPr>
        <w:ind w:left="2160" w:hanging="360"/>
      </w:pPr>
      <w:rPr>
        <w:rFonts w:hint="default" w:ascii="Wingdings" w:hAnsi="Wingdings"/>
      </w:rPr>
    </w:lvl>
    <w:lvl w:ilvl="3" w:tplc="AB485F9E">
      <w:start w:val="1"/>
      <w:numFmt w:val="bullet"/>
      <w:lvlText w:val=""/>
      <w:lvlJc w:val="left"/>
      <w:pPr>
        <w:ind w:left="2880" w:hanging="360"/>
      </w:pPr>
      <w:rPr>
        <w:rFonts w:hint="default" w:ascii="Symbol" w:hAnsi="Symbol"/>
      </w:rPr>
    </w:lvl>
    <w:lvl w:ilvl="4" w:tplc="92E4AD44">
      <w:start w:val="1"/>
      <w:numFmt w:val="bullet"/>
      <w:lvlText w:val="o"/>
      <w:lvlJc w:val="left"/>
      <w:pPr>
        <w:ind w:left="3600" w:hanging="360"/>
      </w:pPr>
      <w:rPr>
        <w:rFonts w:hint="default" w:ascii="Courier New" w:hAnsi="Courier New"/>
      </w:rPr>
    </w:lvl>
    <w:lvl w:ilvl="5" w:tplc="BDA02E16">
      <w:start w:val="1"/>
      <w:numFmt w:val="bullet"/>
      <w:lvlText w:val=""/>
      <w:lvlJc w:val="left"/>
      <w:pPr>
        <w:ind w:left="4320" w:hanging="360"/>
      </w:pPr>
      <w:rPr>
        <w:rFonts w:hint="default" w:ascii="Wingdings" w:hAnsi="Wingdings"/>
      </w:rPr>
    </w:lvl>
    <w:lvl w:ilvl="6" w:tplc="7F009324">
      <w:start w:val="1"/>
      <w:numFmt w:val="bullet"/>
      <w:lvlText w:val=""/>
      <w:lvlJc w:val="left"/>
      <w:pPr>
        <w:ind w:left="5040" w:hanging="360"/>
      </w:pPr>
      <w:rPr>
        <w:rFonts w:hint="default" w:ascii="Symbol" w:hAnsi="Symbol"/>
      </w:rPr>
    </w:lvl>
    <w:lvl w:ilvl="7" w:tplc="65CE2230">
      <w:start w:val="1"/>
      <w:numFmt w:val="bullet"/>
      <w:lvlText w:val="o"/>
      <w:lvlJc w:val="left"/>
      <w:pPr>
        <w:ind w:left="5760" w:hanging="360"/>
      </w:pPr>
      <w:rPr>
        <w:rFonts w:hint="default" w:ascii="Courier New" w:hAnsi="Courier New"/>
      </w:rPr>
    </w:lvl>
    <w:lvl w:ilvl="8" w:tplc="E9749666">
      <w:start w:val="1"/>
      <w:numFmt w:val="bullet"/>
      <w:lvlText w:val=""/>
      <w:lvlJc w:val="left"/>
      <w:pPr>
        <w:ind w:left="6480" w:hanging="360"/>
      </w:pPr>
      <w:rPr>
        <w:rFonts w:hint="default" w:ascii="Wingdings" w:hAnsi="Wingdings"/>
      </w:rPr>
    </w:lvl>
  </w:abstractNum>
  <w:abstractNum w:abstractNumId="7" w15:restartNumberingAfterBreak="0">
    <w:nsid w:val="4826139D"/>
    <w:multiLevelType w:val="multilevel"/>
    <w:tmpl w:val="314804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abstractNumId w:val="6"/>
  </w:num>
  <w:num w:numId="2">
    <w:abstractNumId w:val="0"/>
  </w:num>
  <w:num w:numId="3">
    <w:abstractNumId w:val="3"/>
  </w:num>
  <w:num w:numId="4">
    <w:abstractNumId w:val="5"/>
  </w:num>
  <w:num w:numId="5">
    <w:abstractNumId w:val="4"/>
  </w:num>
  <w:num w:numId="6">
    <w:abstractNumId w:val="1"/>
  </w:num>
  <w:num w:numId="7">
    <w:abstractNumId w:val="2"/>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uWenjin">
    <w15:presenceInfo w15:providerId="AD" w15:userId="S::wz1333@nyu.edu::1fb48488-462b-4180-a9c2-78505146c61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5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917F0F"/>
    <w:rsid w:val="00002F04"/>
    <w:rsid w:val="00017CBF"/>
    <w:rsid w:val="00056BBE"/>
    <w:rsid w:val="00062F9A"/>
    <w:rsid w:val="000962CF"/>
    <w:rsid w:val="000A2D84"/>
    <w:rsid w:val="000B226F"/>
    <w:rsid w:val="000C1CFD"/>
    <w:rsid w:val="000F0AFC"/>
    <w:rsid w:val="00104780"/>
    <w:rsid w:val="00114B30"/>
    <w:rsid w:val="0011560A"/>
    <w:rsid w:val="0019426E"/>
    <w:rsid w:val="001E72CC"/>
    <w:rsid w:val="00240F1B"/>
    <w:rsid w:val="002467EB"/>
    <w:rsid w:val="00247601"/>
    <w:rsid w:val="002B06A3"/>
    <w:rsid w:val="002C2FF0"/>
    <w:rsid w:val="002C79D0"/>
    <w:rsid w:val="00315E27"/>
    <w:rsid w:val="003245E3"/>
    <w:rsid w:val="003645A3"/>
    <w:rsid w:val="003A20B1"/>
    <w:rsid w:val="003A7D17"/>
    <w:rsid w:val="003C3C3A"/>
    <w:rsid w:val="003D496A"/>
    <w:rsid w:val="00434526"/>
    <w:rsid w:val="0046297C"/>
    <w:rsid w:val="00464C2B"/>
    <w:rsid w:val="004874C4"/>
    <w:rsid w:val="00493995"/>
    <w:rsid w:val="004D6FDB"/>
    <w:rsid w:val="004E236A"/>
    <w:rsid w:val="00510F98"/>
    <w:rsid w:val="00564F6D"/>
    <w:rsid w:val="005874A8"/>
    <w:rsid w:val="005C1A44"/>
    <w:rsid w:val="00601FC8"/>
    <w:rsid w:val="006545FC"/>
    <w:rsid w:val="00670A62"/>
    <w:rsid w:val="006A1931"/>
    <w:rsid w:val="006E270B"/>
    <w:rsid w:val="007033E1"/>
    <w:rsid w:val="00705282"/>
    <w:rsid w:val="00793C6F"/>
    <w:rsid w:val="008411C7"/>
    <w:rsid w:val="0086079B"/>
    <w:rsid w:val="008F524F"/>
    <w:rsid w:val="00904728"/>
    <w:rsid w:val="009056EC"/>
    <w:rsid w:val="00936DE9"/>
    <w:rsid w:val="00944C6B"/>
    <w:rsid w:val="00956169"/>
    <w:rsid w:val="00994430"/>
    <w:rsid w:val="009C7254"/>
    <w:rsid w:val="00A342EF"/>
    <w:rsid w:val="00A84923"/>
    <w:rsid w:val="00B141F7"/>
    <w:rsid w:val="00B8222B"/>
    <w:rsid w:val="00BD32E1"/>
    <w:rsid w:val="00BE446E"/>
    <w:rsid w:val="00C1145E"/>
    <w:rsid w:val="00C5234F"/>
    <w:rsid w:val="00C609EF"/>
    <w:rsid w:val="00CC5447"/>
    <w:rsid w:val="00CC6F72"/>
    <w:rsid w:val="00D00C0A"/>
    <w:rsid w:val="00D052E8"/>
    <w:rsid w:val="00D15EB1"/>
    <w:rsid w:val="00D176A7"/>
    <w:rsid w:val="00D227F2"/>
    <w:rsid w:val="00DB1F2D"/>
    <w:rsid w:val="00DB6A4D"/>
    <w:rsid w:val="00DC30CE"/>
    <w:rsid w:val="00DC4682"/>
    <w:rsid w:val="00E31C33"/>
    <w:rsid w:val="00EA0616"/>
    <w:rsid w:val="00EA107B"/>
    <w:rsid w:val="00F1791A"/>
    <w:rsid w:val="00F35FF2"/>
    <w:rsid w:val="00F8674F"/>
    <w:rsid w:val="00F905A3"/>
    <w:rsid w:val="0A1C2914"/>
    <w:rsid w:val="0B892A4E"/>
    <w:rsid w:val="0C921FC7"/>
    <w:rsid w:val="0F29ECEC"/>
    <w:rsid w:val="11407AF4"/>
    <w:rsid w:val="15009574"/>
    <w:rsid w:val="15B995CB"/>
    <w:rsid w:val="185452AD"/>
    <w:rsid w:val="193C758A"/>
    <w:rsid w:val="1B4C46AA"/>
    <w:rsid w:val="1E25DC09"/>
    <w:rsid w:val="1F28B28D"/>
    <w:rsid w:val="2D2BEE0D"/>
    <w:rsid w:val="33CC95D3"/>
    <w:rsid w:val="3A6760B9"/>
    <w:rsid w:val="3C836538"/>
    <w:rsid w:val="3F4362BE"/>
    <w:rsid w:val="455C659D"/>
    <w:rsid w:val="486E2C1A"/>
    <w:rsid w:val="48917F0F"/>
    <w:rsid w:val="4B8B4FB4"/>
    <w:rsid w:val="511C2BBE"/>
    <w:rsid w:val="55963509"/>
    <w:rsid w:val="5640D6BC"/>
    <w:rsid w:val="71D459B1"/>
    <w:rsid w:val="722593F3"/>
    <w:rsid w:val="7ADC33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ED1C7"/>
  <w15:chartTrackingRefBased/>
  <w15:docId w15:val="{E534A3C9-B824-4173-9678-6212E0C214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F0AFC"/>
    <w:pPr>
      <w:spacing w:after="0" w:line="240" w:lineRule="auto"/>
    </w:pPr>
    <w:rPr>
      <w:rFonts w:ascii="Times New Roman" w:hAnsi="Times New Roman" w:eastAsia="Times New Roman" w:cs="Times New Roman"/>
      <w:sz w:val="24"/>
      <w:szCs w:val="24"/>
      <w:lang w:eastAsia="zh-C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2C2FF0"/>
    <w:rPr>
      <w:color w:val="954F72" w:themeColor="followedHyperlink"/>
      <w:u w:val="single"/>
    </w:rPr>
  </w:style>
  <w:style w:type="paragraph" w:styleId="NormalWeb">
    <w:name w:val="Normal (Web)"/>
    <w:basedOn w:val="Normal"/>
    <w:uiPriority w:val="99"/>
    <w:semiHidden/>
    <w:unhideWhenUsed/>
    <w:rsid w:val="00240F1B"/>
    <w:pPr>
      <w:spacing w:before="100" w:beforeAutospacing="1" w:after="100" w:afterAutospacing="1"/>
    </w:pPr>
  </w:style>
  <w:style w:type="character" w:styleId="UnresolvedMention">
    <w:name w:val="Unresolved Mention"/>
    <w:basedOn w:val="DefaultParagraphFont"/>
    <w:uiPriority w:val="99"/>
    <w:semiHidden/>
    <w:unhideWhenUsed/>
    <w:rsid w:val="00B141F7"/>
    <w:rPr>
      <w:color w:val="605E5C"/>
      <w:shd w:val="clear" w:color="auto" w:fill="E1DFDD"/>
    </w:rPr>
  </w:style>
  <w:style w:type="character" w:styleId="CommentReference">
    <w:name w:val="annotation reference"/>
    <w:basedOn w:val="DefaultParagraphFont"/>
    <w:uiPriority w:val="99"/>
    <w:semiHidden/>
    <w:unhideWhenUsed/>
    <w:rsid w:val="00E31C33"/>
    <w:rPr>
      <w:sz w:val="16"/>
      <w:szCs w:val="16"/>
    </w:rPr>
  </w:style>
  <w:style w:type="paragraph" w:styleId="CommentText">
    <w:name w:val="annotation text"/>
    <w:basedOn w:val="Normal"/>
    <w:link w:val="CommentTextChar"/>
    <w:uiPriority w:val="99"/>
    <w:semiHidden/>
    <w:unhideWhenUsed/>
    <w:rsid w:val="00E31C33"/>
    <w:rPr>
      <w:sz w:val="20"/>
      <w:szCs w:val="20"/>
    </w:rPr>
  </w:style>
  <w:style w:type="character" w:styleId="CommentTextChar" w:customStyle="1">
    <w:name w:val="Comment Text Char"/>
    <w:basedOn w:val="DefaultParagraphFont"/>
    <w:link w:val="CommentText"/>
    <w:uiPriority w:val="99"/>
    <w:semiHidden/>
    <w:rsid w:val="00E31C33"/>
    <w:rPr>
      <w:rFonts w:ascii="Times New Roman" w:hAnsi="Times New Roman" w:eastAsia="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E31C33"/>
    <w:rPr>
      <w:b/>
      <w:bCs/>
    </w:rPr>
  </w:style>
  <w:style w:type="character" w:styleId="CommentSubjectChar" w:customStyle="1">
    <w:name w:val="Comment Subject Char"/>
    <w:basedOn w:val="CommentTextChar"/>
    <w:link w:val="CommentSubject"/>
    <w:uiPriority w:val="99"/>
    <w:semiHidden/>
    <w:rsid w:val="00E31C33"/>
    <w:rPr>
      <w:rFonts w:ascii="Times New Roman" w:hAnsi="Times New Roman" w:eastAsia="Times New Roman" w:cs="Times New Roman"/>
      <w:b/>
      <w:bCs/>
      <w:sz w:val="20"/>
      <w:szCs w:val="20"/>
      <w:lang w:eastAsia="zh-CN"/>
    </w:rPr>
  </w:style>
  <w:style w:type="paragraph" w:styleId="paragraph" w:customStyle="1">
    <w:name w:val="paragraph"/>
    <w:basedOn w:val="Normal"/>
    <w:rsid w:val="0086079B"/>
    <w:pPr>
      <w:spacing w:before="100" w:beforeAutospacing="1" w:after="100" w:afterAutospacing="1"/>
    </w:pPr>
  </w:style>
  <w:style w:type="character" w:styleId="normaltextrun" w:customStyle="1">
    <w:name w:val="normaltextrun"/>
    <w:basedOn w:val="DefaultParagraphFont"/>
    <w:rsid w:val="0086079B"/>
  </w:style>
  <w:style w:type="character" w:styleId="eop" w:customStyle="1">
    <w:name w:val="eop"/>
    <w:basedOn w:val="DefaultParagraphFont"/>
    <w:rsid w:val="0086079B"/>
  </w:style>
  <w:style w:type="character" w:styleId="scxw13275696" w:customStyle="1">
    <w:name w:val="scxw13275696"/>
    <w:basedOn w:val="DefaultParagraphFont"/>
    <w:rsid w:val="007033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7559">
      <w:bodyDiv w:val="1"/>
      <w:marLeft w:val="0"/>
      <w:marRight w:val="0"/>
      <w:marTop w:val="0"/>
      <w:marBottom w:val="0"/>
      <w:divBdr>
        <w:top w:val="none" w:sz="0" w:space="0" w:color="auto"/>
        <w:left w:val="none" w:sz="0" w:space="0" w:color="auto"/>
        <w:bottom w:val="none" w:sz="0" w:space="0" w:color="auto"/>
        <w:right w:val="none" w:sz="0" w:space="0" w:color="auto"/>
      </w:divBdr>
    </w:div>
    <w:div w:id="62141325">
      <w:bodyDiv w:val="1"/>
      <w:marLeft w:val="0"/>
      <w:marRight w:val="0"/>
      <w:marTop w:val="0"/>
      <w:marBottom w:val="0"/>
      <w:divBdr>
        <w:top w:val="none" w:sz="0" w:space="0" w:color="auto"/>
        <w:left w:val="none" w:sz="0" w:space="0" w:color="auto"/>
        <w:bottom w:val="none" w:sz="0" w:space="0" w:color="auto"/>
        <w:right w:val="none" w:sz="0" w:space="0" w:color="auto"/>
      </w:divBdr>
    </w:div>
    <w:div w:id="163671118">
      <w:bodyDiv w:val="1"/>
      <w:marLeft w:val="0"/>
      <w:marRight w:val="0"/>
      <w:marTop w:val="0"/>
      <w:marBottom w:val="0"/>
      <w:divBdr>
        <w:top w:val="none" w:sz="0" w:space="0" w:color="auto"/>
        <w:left w:val="none" w:sz="0" w:space="0" w:color="auto"/>
        <w:bottom w:val="none" w:sz="0" w:space="0" w:color="auto"/>
        <w:right w:val="none" w:sz="0" w:space="0" w:color="auto"/>
      </w:divBdr>
      <w:divsChild>
        <w:div w:id="1864319510">
          <w:marLeft w:val="0"/>
          <w:marRight w:val="0"/>
          <w:marTop w:val="0"/>
          <w:marBottom w:val="0"/>
          <w:divBdr>
            <w:top w:val="none" w:sz="0" w:space="0" w:color="auto"/>
            <w:left w:val="none" w:sz="0" w:space="0" w:color="auto"/>
            <w:bottom w:val="none" w:sz="0" w:space="0" w:color="auto"/>
            <w:right w:val="none" w:sz="0" w:space="0" w:color="auto"/>
          </w:divBdr>
        </w:div>
        <w:div w:id="1495610886">
          <w:marLeft w:val="0"/>
          <w:marRight w:val="0"/>
          <w:marTop w:val="0"/>
          <w:marBottom w:val="0"/>
          <w:divBdr>
            <w:top w:val="none" w:sz="0" w:space="0" w:color="auto"/>
            <w:left w:val="none" w:sz="0" w:space="0" w:color="auto"/>
            <w:bottom w:val="none" w:sz="0" w:space="0" w:color="auto"/>
            <w:right w:val="none" w:sz="0" w:space="0" w:color="auto"/>
          </w:divBdr>
        </w:div>
        <w:div w:id="164901865">
          <w:marLeft w:val="0"/>
          <w:marRight w:val="0"/>
          <w:marTop w:val="0"/>
          <w:marBottom w:val="0"/>
          <w:divBdr>
            <w:top w:val="none" w:sz="0" w:space="0" w:color="auto"/>
            <w:left w:val="none" w:sz="0" w:space="0" w:color="auto"/>
            <w:bottom w:val="none" w:sz="0" w:space="0" w:color="auto"/>
            <w:right w:val="none" w:sz="0" w:space="0" w:color="auto"/>
          </w:divBdr>
        </w:div>
      </w:divsChild>
    </w:div>
    <w:div w:id="236675131">
      <w:bodyDiv w:val="1"/>
      <w:marLeft w:val="0"/>
      <w:marRight w:val="0"/>
      <w:marTop w:val="0"/>
      <w:marBottom w:val="0"/>
      <w:divBdr>
        <w:top w:val="none" w:sz="0" w:space="0" w:color="auto"/>
        <w:left w:val="none" w:sz="0" w:space="0" w:color="auto"/>
        <w:bottom w:val="none" w:sz="0" w:space="0" w:color="auto"/>
        <w:right w:val="none" w:sz="0" w:space="0" w:color="auto"/>
      </w:divBdr>
      <w:divsChild>
        <w:div w:id="529341467">
          <w:marLeft w:val="0"/>
          <w:marRight w:val="0"/>
          <w:marTop w:val="0"/>
          <w:marBottom w:val="0"/>
          <w:divBdr>
            <w:top w:val="none" w:sz="0" w:space="0" w:color="auto"/>
            <w:left w:val="none" w:sz="0" w:space="0" w:color="auto"/>
            <w:bottom w:val="none" w:sz="0" w:space="0" w:color="auto"/>
            <w:right w:val="none" w:sz="0" w:space="0" w:color="auto"/>
          </w:divBdr>
        </w:div>
        <w:div w:id="1113475392">
          <w:marLeft w:val="0"/>
          <w:marRight w:val="0"/>
          <w:marTop w:val="0"/>
          <w:marBottom w:val="0"/>
          <w:divBdr>
            <w:top w:val="none" w:sz="0" w:space="0" w:color="auto"/>
            <w:left w:val="none" w:sz="0" w:space="0" w:color="auto"/>
            <w:bottom w:val="none" w:sz="0" w:space="0" w:color="auto"/>
            <w:right w:val="none" w:sz="0" w:space="0" w:color="auto"/>
          </w:divBdr>
        </w:div>
        <w:div w:id="952251429">
          <w:marLeft w:val="0"/>
          <w:marRight w:val="0"/>
          <w:marTop w:val="0"/>
          <w:marBottom w:val="0"/>
          <w:divBdr>
            <w:top w:val="none" w:sz="0" w:space="0" w:color="auto"/>
            <w:left w:val="none" w:sz="0" w:space="0" w:color="auto"/>
            <w:bottom w:val="none" w:sz="0" w:space="0" w:color="auto"/>
            <w:right w:val="none" w:sz="0" w:space="0" w:color="auto"/>
          </w:divBdr>
        </w:div>
      </w:divsChild>
    </w:div>
    <w:div w:id="273054585">
      <w:bodyDiv w:val="1"/>
      <w:marLeft w:val="0"/>
      <w:marRight w:val="0"/>
      <w:marTop w:val="0"/>
      <w:marBottom w:val="0"/>
      <w:divBdr>
        <w:top w:val="none" w:sz="0" w:space="0" w:color="auto"/>
        <w:left w:val="none" w:sz="0" w:space="0" w:color="auto"/>
        <w:bottom w:val="none" w:sz="0" w:space="0" w:color="auto"/>
        <w:right w:val="none" w:sz="0" w:space="0" w:color="auto"/>
      </w:divBdr>
    </w:div>
    <w:div w:id="367338658">
      <w:bodyDiv w:val="1"/>
      <w:marLeft w:val="0"/>
      <w:marRight w:val="0"/>
      <w:marTop w:val="0"/>
      <w:marBottom w:val="0"/>
      <w:divBdr>
        <w:top w:val="none" w:sz="0" w:space="0" w:color="auto"/>
        <w:left w:val="none" w:sz="0" w:space="0" w:color="auto"/>
        <w:bottom w:val="none" w:sz="0" w:space="0" w:color="auto"/>
        <w:right w:val="none" w:sz="0" w:space="0" w:color="auto"/>
      </w:divBdr>
    </w:div>
    <w:div w:id="473107694">
      <w:bodyDiv w:val="1"/>
      <w:marLeft w:val="0"/>
      <w:marRight w:val="0"/>
      <w:marTop w:val="0"/>
      <w:marBottom w:val="0"/>
      <w:divBdr>
        <w:top w:val="none" w:sz="0" w:space="0" w:color="auto"/>
        <w:left w:val="none" w:sz="0" w:space="0" w:color="auto"/>
        <w:bottom w:val="none" w:sz="0" w:space="0" w:color="auto"/>
        <w:right w:val="none" w:sz="0" w:space="0" w:color="auto"/>
      </w:divBdr>
    </w:div>
    <w:div w:id="480073418">
      <w:bodyDiv w:val="1"/>
      <w:marLeft w:val="0"/>
      <w:marRight w:val="0"/>
      <w:marTop w:val="0"/>
      <w:marBottom w:val="0"/>
      <w:divBdr>
        <w:top w:val="none" w:sz="0" w:space="0" w:color="auto"/>
        <w:left w:val="none" w:sz="0" w:space="0" w:color="auto"/>
        <w:bottom w:val="none" w:sz="0" w:space="0" w:color="auto"/>
        <w:right w:val="none" w:sz="0" w:space="0" w:color="auto"/>
      </w:divBdr>
    </w:div>
    <w:div w:id="483591759">
      <w:bodyDiv w:val="1"/>
      <w:marLeft w:val="0"/>
      <w:marRight w:val="0"/>
      <w:marTop w:val="0"/>
      <w:marBottom w:val="0"/>
      <w:divBdr>
        <w:top w:val="none" w:sz="0" w:space="0" w:color="auto"/>
        <w:left w:val="none" w:sz="0" w:space="0" w:color="auto"/>
        <w:bottom w:val="none" w:sz="0" w:space="0" w:color="auto"/>
        <w:right w:val="none" w:sz="0" w:space="0" w:color="auto"/>
      </w:divBdr>
    </w:div>
    <w:div w:id="508449417">
      <w:bodyDiv w:val="1"/>
      <w:marLeft w:val="0"/>
      <w:marRight w:val="0"/>
      <w:marTop w:val="0"/>
      <w:marBottom w:val="0"/>
      <w:divBdr>
        <w:top w:val="none" w:sz="0" w:space="0" w:color="auto"/>
        <w:left w:val="none" w:sz="0" w:space="0" w:color="auto"/>
        <w:bottom w:val="none" w:sz="0" w:space="0" w:color="auto"/>
        <w:right w:val="none" w:sz="0" w:space="0" w:color="auto"/>
      </w:divBdr>
    </w:div>
    <w:div w:id="566887239">
      <w:bodyDiv w:val="1"/>
      <w:marLeft w:val="0"/>
      <w:marRight w:val="0"/>
      <w:marTop w:val="0"/>
      <w:marBottom w:val="0"/>
      <w:divBdr>
        <w:top w:val="none" w:sz="0" w:space="0" w:color="auto"/>
        <w:left w:val="none" w:sz="0" w:space="0" w:color="auto"/>
        <w:bottom w:val="none" w:sz="0" w:space="0" w:color="auto"/>
        <w:right w:val="none" w:sz="0" w:space="0" w:color="auto"/>
      </w:divBdr>
    </w:div>
    <w:div w:id="575090317">
      <w:bodyDiv w:val="1"/>
      <w:marLeft w:val="0"/>
      <w:marRight w:val="0"/>
      <w:marTop w:val="0"/>
      <w:marBottom w:val="0"/>
      <w:divBdr>
        <w:top w:val="none" w:sz="0" w:space="0" w:color="auto"/>
        <w:left w:val="none" w:sz="0" w:space="0" w:color="auto"/>
        <w:bottom w:val="none" w:sz="0" w:space="0" w:color="auto"/>
        <w:right w:val="none" w:sz="0" w:space="0" w:color="auto"/>
      </w:divBdr>
    </w:div>
    <w:div w:id="608514267">
      <w:bodyDiv w:val="1"/>
      <w:marLeft w:val="0"/>
      <w:marRight w:val="0"/>
      <w:marTop w:val="0"/>
      <w:marBottom w:val="0"/>
      <w:divBdr>
        <w:top w:val="none" w:sz="0" w:space="0" w:color="auto"/>
        <w:left w:val="none" w:sz="0" w:space="0" w:color="auto"/>
        <w:bottom w:val="none" w:sz="0" w:space="0" w:color="auto"/>
        <w:right w:val="none" w:sz="0" w:space="0" w:color="auto"/>
      </w:divBdr>
    </w:div>
    <w:div w:id="613098255">
      <w:bodyDiv w:val="1"/>
      <w:marLeft w:val="0"/>
      <w:marRight w:val="0"/>
      <w:marTop w:val="0"/>
      <w:marBottom w:val="0"/>
      <w:divBdr>
        <w:top w:val="none" w:sz="0" w:space="0" w:color="auto"/>
        <w:left w:val="none" w:sz="0" w:space="0" w:color="auto"/>
        <w:bottom w:val="none" w:sz="0" w:space="0" w:color="auto"/>
        <w:right w:val="none" w:sz="0" w:space="0" w:color="auto"/>
      </w:divBdr>
    </w:div>
    <w:div w:id="617375771">
      <w:bodyDiv w:val="1"/>
      <w:marLeft w:val="0"/>
      <w:marRight w:val="0"/>
      <w:marTop w:val="0"/>
      <w:marBottom w:val="0"/>
      <w:divBdr>
        <w:top w:val="none" w:sz="0" w:space="0" w:color="auto"/>
        <w:left w:val="none" w:sz="0" w:space="0" w:color="auto"/>
        <w:bottom w:val="none" w:sz="0" w:space="0" w:color="auto"/>
        <w:right w:val="none" w:sz="0" w:space="0" w:color="auto"/>
      </w:divBdr>
    </w:div>
    <w:div w:id="635136922">
      <w:bodyDiv w:val="1"/>
      <w:marLeft w:val="0"/>
      <w:marRight w:val="0"/>
      <w:marTop w:val="0"/>
      <w:marBottom w:val="0"/>
      <w:divBdr>
        <w:top w:val="none" w:sz="0" w:space="0" w:color="auto"/>
        <w:left w:val="none" w:sz="0" w:space="0" w:color="auto"/>
        <w:bottom w:val="none" w:sz="0" w:space="0" w:color="auto"/>
        <w:right w:val="none" w:sz="0" w:space="0" w:color="auto"/>
      </w:divBdr>
    </w:div>
    <w:div w:id="660623533">
      <w:bodyDiv w:val="1"/>
      <w:marLeft w:val="0"/>
      <w:marRight w:val="0"/>
      <w:marTop w:val="0"/>
      <w:marBottom w:val="0"/>
      <w:divBdr>
        <w:top w:val="none" w:sz="0" w:space="0" w:color="auto"/>
        <w:left w:val="none" w:sz="0" w:space="0" w:color="auto"/>
        <w:bottom w:val="none" w:sz="0" w:space="0" w:color="auto"/>
        <w:right w:val="none" w:sz="0" w:space="0" w:color="auto"/>
      </w:divBdr>
    </w:div>
    <w:div w:id="673336040">
      <w:bodyDiv w:val="1"/>
      <w:marLeft w:val="0"/>
      <w:marRight w:val="0"/>
      <w:marTop w:val="0"/>
      <w:marBottom w:val="0"/>
      <w:divBdr>
        <w:top w:val="none" w:sz="0" w:space="0" w:color="auto"/>
        <w:left w:val="none" w:sz="0" w:space="0" w:color="auto"/>
        <w:bottom w:val="none" w:sz="0" w:space="0" w:color="auto"/>
        <w:right w:val="none" w:sz="0" w:space="0" w:color="auto"/>
      </w:divBdr>
    </w:div>
    <w:div w:id="679281581">
      <w:bodyDiv w:val="1"/>
      <w:marLeft w:val="0"/>
      <w:marRight w:val="0"/>
      <w:marTop w:val="0"/>
      <w:marBottom w:val="0"/>
      <w:divBdr>
        <w:top w:val="none" w:sz="0" w:space="0" w:color="auto"/>
        <w:left w:val="none" w:sz="0" w:space="0" w:color="auto"/>
        <w:bottom w:val="none" w:sz="0" w:space="0" w:color="auto"/>
        <w:right w:val="none" w:sz="0" w:space="0" w:color="auto"/>
      </w:divBdr>
      <w:divsChild>
        <w:div w:id="363790875">
          <w:marLeft w:val="0"/>
          <w:marRight w:val="0"/>
          <w:marTop w:val="0"/>
          <w:marBottom w:val="0"/>
          <w:divBdr>
            <w:top w:val="none" w:sz="0" w:space="0" w:color="auto"/>
            <w:left w:val="none" w:sz="0" w:space="0" w:color="auto"/>
            <w:bottom w:val="none" w:sz="0" w:space="0" w:color="auto"/>
            <w:right w:val="none" w:sz="0" w:space="0" w:color="auto"/>
          </w:divBdr>
        </w:div>
        <w:div w:id="1459840897">
          <w:marLeft w:val="0"/>
          <w:marRight w:val="0"/>
          <w:marTop w:val="0"/>
          <w:marBottom w:val="0"/>
          <w:divBdr>
            <w:top w:val="none" w:sz="0" w:space="0" w:color="auto"/>
            <w:left w:val="none" w:sz="0" w:space="0" w:color="auto"/>
            <w:bottom w:val="none" w:sz="0" w:space="0" w:color="auto"/>
            <w:right w:val="none" w:sz="0" w:space="0" w:color="auto"/>
          </w:divBdr>
        </w:div>
        <w:div w:id="1712654981">
          <w:marLeft w:val="0"/>
          <w:marRight w:val="0"/>
          <w:marTop w:val="0"/>
          <w:marBottom w:val="0"/>
          <w:divBdr>
            <w:top w:val="none" w:sz="0" w:space="0" w:color="auto"/>
            <w:left w:val="none" w:sz="0" w:space="0" w:color="auto"/>
            <w:bottom w:val="none" w:sz="0" w:space="0" w:color="auto"/>
            <w:right w:val="none" w:sz="0" w:space="0" w:color="auto"/>
          </w:divBdr>
        </w:div>
      </w:divsChild>
    </w:div>
    <w:div w:id="722872423">
      <w:bodyDiv w:val="1"/>
      <w:marLeft w:val="0"/>
      <w:marRight w:val="0"/>
      <w:marTop w:val="0"/>
      <w:marBottom w:val="0"/>
      <w:divBdr>
        <w:top w:val="none" w:sz="0" w:space="0" w:color="auto"/>
        <w:left w:val="none" w:sz="0" w:space="0" w:color="auto"/>
        <w:bottom w:val="none" w:sz="0" w:space="0" w:color="auto"/>
        <w:right w:val="none" w:sz="0" w:space="0" w:color="auto"/>
      </w:divBdr>
    </w:div>
    <w:div w:id="738288244">
      <w:bodyDiv w:val="1"/>
      <w:marLeft w:val="0"/>
      <w:marRight w:val="0"/>
      <w:marTop w:val="0"/>
      <w:marBottom w:val="0"/>
      <w:divBdr>
        <w:top w:val="none" w:sz="0" w:space="0" w:color="auto"/>
        <w:left w:val="none" w:sz="0" w:space="0" w:color="auto"/>
        <w:bottom w:val="none" w:sz="0" w:space="0" w:color="auto"/>
        <w:right w:val="none" w:sz="0" w:space="0" w:color="auto"/>
      </w:divBdr>
    </w:div>
    <w:div w:id="740560545">
      <w:bodyDiv w:val="1"/>
      <w:marLeft w:val="0"/>
      <w:marRight w:val="0"/>
      <w:marTop w:val="0"/>
      <w:marBottom w:val="0"/>
      <w:divBdr>
        <w:top w:val="none" w:sz="0" w:space="0" w:color="auto"/>
        <w:left w:val="none" w:sz="0" w:space="0" w:color="auto"/>
        <w:bottom w:val="none" w:sz="0" w:space="0" w:color="auto"/>
        <w:right w:val="none" w:sz="0" w:space="0" w:color="auto"/>
      </w:divBdr>
    </w:div>
    <w:div w:id="759915704">
      <w:bodyDiv w:val="1"/>
      <w:marLeft w:val="0"/>
      <w:marRight w:val="0"/>
      <w:marTop w:val="0"/>
      <w:marBottom w:val="0"/>
      <w:divBdr>
        <w:top w:val="none" w:sz="0" w:space="0" w:color="auto"/>
        <w:left w:val="none" w:sz="0" w:space="0" w:color="auto"/>
        <w:bottom w:val="none" w:sz="0" w:space="0" w:color="auto"/>
        <w:right w:val="none" w:sz="0" w:space="0" w:color="auto"/>
      </w:divBdr>
    </w:div>
    <w:div w:id="795149014">
      <w:bodyDiv w:val="1"/>
      <w:marLeft w:val="0"/>
      <w:marRight w:val="0"/>
      <w:marTop w:val="0"/>
      <w:marBottom w:val="0"/>
      <w:divBdr>
        <w:top w:val="none" w:sz="0" w:space="0" w:color="auto"/>
        <w:left w:val="none" w:sz="0" w:space="0" w:color="auto"/>
        <w:bottom w:val="none" w:sz="0" w:space="0" w:color="auto"/>
        <w:right w:val="none" w:sz="0" w:space="0" w:color="auto"/>
      </w:divBdr>
    </w:div>
    <w:div w:id="838420605">
      <w:bodyDiv w:val="1"/>
      <w:marLeft w:val="0"/>
      <w:marRight w:val="0"/>
      <w:marTop w:val="0"/>
      <w:marBottom w:val="0"/>
      <w:divBdr>
        <w:top w:val="none" w:sz="0" w:space="0" w:color="auto"/>
        <w:left w:val="none" w:sz="0" w:space="0" w:color="auto"/>
        <w:bottom w:val="none" w:sz="0" w:space="0" w:color="auto"/>
        <w:right w:val="none" w:sz="0" w:space="0" w:color="auto"/>
      </w:divBdr>
    </w:div>
    <w:div w:id="855461855">
      <w:bodyDiv w:val="1"/>
      <w:marLeft w:val="0"/>
      <w:marRight w:val="0"/>
      <w:marTop w:val="0"/>
      <w:marBottom w:val="0"/>
      <w:divBdr>
        <w:top w:val="none" w:sz="0" w:space="0" w:color="auto"/>
        <w:left w:val="none" w:sz="0" w:space="0" w:color="auto"/>
        <w:bottom w:val="none" w:sz="0" w:space="0" w:color="auto"/>
        <w:right w:val="none" w:sz="0" w:space="0" w:color="auto"/>
      </w:divBdr>
    </w:div>
    <w:div w:id="874585206">
      <w:bodyDiv w:val="1"/>
      <w:marLeft w:val="0"/>
      <w:marRight w:val="0"/>
      <w:marTop w:val="0"/>
      <w:marBottom w:val="0"/>
      <w:divBdr>
        <w:top w:val="none" w:sz="0" w:space="0" w:color="auto"/>
        <w:left w:val="none" w:sz="0" w:space="0" w:color="auto"/>
        <w:bottom w:val="none" w:sz="0" w:space="0" w:color="auto"/>
        <w:right w:val="none" w:sz="0" w:space="0" w:color="auto"/>
      </w:divBdr>
    </w:div>
    <w:div w:id="898709774">
      <w:bodyDiv w:val="1"/>
      <w:marLeft w:val="0"/>
      <w:marRight w:val="0"/>
      <w:marTop w:val="0"/>
      <w:marBottom w:val="0"/>
      <w:divBdr>
        <w:top w:val="none" w:sz="0" w:space="0" w:color="auto"/>
        <w:left w:val="none" w:sz="0" w:space="0" w:color="auto"/>
        <w:bottom w:val="none" w:sz="0" w:space="0" w:color="auto"/>
        <w:right w:val="none" w:sz="0" w:space="0" w:color="auto"/>
      </w:divBdr>
    </w:div>
    <w:div w:id="949358816">
      <w:bodyDiv w:val="1"/>
      <w:marLeft w:val="0"/>
      <w:marRight w:val="0"/>
      <w:marTop w:val="0"/>
      <w:marBottom w:val="0"/>
      <w:divBdr>
        <w:top w:val="none" w:sz="0" w:space="0" w:color="auto"/>
        <w:left w:val="none" w:sz="0" w:space="0" w:color="auto"/>
        <w:bottom w:val="none" w:sz="0" w:space="0" w:color="auto"/>
        <w:right w:val="none" w:sz="0" w:space="0" w:color="auto"/>
      </w:divBdr>
    </w:div>
    <w:div w:id="1048800673">
      <w:bodyDiv w:val="1"/>
      <w:marLeft w:val="0"/>
      <w:marRight w:val="0"/>
      <w:marTop w:val="0"/>
      <w:marBottom w:val="0"/>
      <w:divBdr>
        <w:top w:val="none" w:sz="0" w:space="0" w:color="auto"/>
        <w:left w:val="none" w:sz="0" w:space="0" w:color="auto"/>
        <w:bottom w:val="none" w:sz="0" w:space="0" w:color="auto"/>
        <w:right w:val="none" w:sz="0" w:space="0" w:color="auto"/>
      </w:divBdr>
    </w:div>
    <w:div w:id="1062170575">
      <w:bodyDiv w:val="1"/>
      <w:marLeft w:val="0"/>
      <w:marRight w:val="0"/>
      <w:marTop w:val="0"/>
      <w:marBottom w:val="0"/>
      <w:divBdr>
        <w:top w:val="none" w:sz="0" w:space="0" w:color="auto"/>
        <w:left w:val="none" w:sz="0" w:space="0" w:color="auto"/>
        <w:bottom w:val="none" w:sz="0" w:space="0" w:color="auto"/>
        <w:right w:val="none" w:sz="0" w:space="0" w:color="auto"/>
      </w:divBdr>
    </w:div>
    <w:div w:id="1165245726">
      <w:bodyDiv w:val="1"/>
      <w:marLeft w:val="0"/>
      <w:marRight w:val="0"/>
      <w:marTop w:val="0"/>
      <w:marBottom w:val="0"/>
      <w:divBdr>
        <w:top w:val="none" w:sz="0" w:space="0" w:color="auto"/>
        <w:left w:val="none" w:sz="0" w:space="0" w:color="auto"/>
        <w:bottom w:val="none" w:sz="0" w:space="0" w:color="auto"/>
        <w:right w:val="none" w:sz="0" w:space="0" w:color="auto"/>
      </w:divBdr>
    </w:div>
    <w:div w:id="1168904189">
      <w:bodyDiv w:val="1"/>
      <w:marLeft w:val="0"/>
      <w:marRight w:val="0"/>
      <w:marTop w:val="0"/>
      <w:marBottom w:val="0"/>
      <w:divBdr>
        <w:top w:val="none" w:sz="0" w:space="0" w:color="auto"/>
        <w:left w:val="none" w:sz="0" w:space="0" w:color="auto"/>
        <w:bottom w:val="none" w:sz="0" w:space="0" w:color="auto"/>
        <w:right w:val="none" w:sz="0" w:space="0" w:color="auto"/>
      </w:divBdr>
      <w:divsChild>
        <w:div w:id="1338074091">
          <w:marLeft w:val="0"/>
          <w:marRight w:val="0"/>
          <w:marTop w:val="0"/>
          <w:marBottom w:val="0"/>
          <w:divBdr>
            <w:top w:val="none" w:sz="0" w:space="0" w:color="auto"/>
            <w:left w:val="none" w:sz="0" w:space="0" w:color="auto"/>
            <w:bottom w:val="none" w:sz="0" w:space="0" w:color="auto"/>
            <w:right w:val="none" w:sz="0" w:space="0" w:color="auto"/>
          </w:divBdr>
        </w:div>
        <w:div w:id="1655910605">
          <w:marLeft w:val="0"/>
          <w:marRight w:val="0"/>
          <w:marTop w:val="0"/>
          <w:marBottom w:val="0"/>
          <w:divBdr>
            <w:top w:val="none" w:sz="0" w:space="0" w:color="auto"/>
            <w:left w:val="none" w:sz="0" w:space="0" w:color="auto"/>
            <w:bottom w:val="none" w:sz="0" w:space="0" w:color="auto"/>
            <w:right w:val="none" w:sz="0" w:space="0" w:color="auto"/>
          </w:divBdr>
        </w:div>
        <w:div w:id="1287275663">
          <w:marLeft w:val="0"/>
          <w:marRight w:val="0"/>
          <w:marTop w:val="0"/>
          <w:marBottom w:val="0"/>
          <w:divBdr>
            <w:top w:val="none" w:sz="0" w:space="0" w:color="auto"/>
            <w:left w:val="none" w:sz="0" w:space="0" w:color="auto"/>
            <w:bottom w:val="none" w:sz="0" w:space="0" w:color="auto"/>
            <w:right w:val="none" w:sz="0" w:space="0" w:color="auto"/>
          </w:divBdr>
        </w:div>
      </w:divsChild>
    </w:div>
    <w:div w:id="1212572590">
      <w:bodyDiv w:val="1"/>
      <w:marLeft w:val="0"/>
      <w:marRight w:val="0"/>
      <w:marTop w:val="0"/>
      <w:marBottom w:val="0"/>
      <w:divBdr>
        <w:top w:val="none" w:sz="0" w:space="0" w:color="auto"/>
        <w:left w:val="none" w:sz="0" w:space="0" w:color="auto"/>
        <w:bottom w:val="none" w:sz="0" w:space="0" w:color="auto"/>
        <w:right w:val="none" w:sz="0" w:space="0" w:color="auto"/>
      </w:divBdr>
    </w:div>
    <w:div w:id="1261254673">
      <w:bodyDiv w:val="1"/>
      <w:marLeft w:val="0"/>
      <w:marRight w:val="0"/>
      <w:marTop w:val="0"/>
      <w:marBottom w:val="0"/>
      <w:divBdr>
        <w:top w:val="none" w:sz="0" w:space="0" w:color="auto"/>
        <w:left w:val="none" w:sz="0" w:space="0" w:color="auto"/>
        <w:bottom w:val="none" w:sz="0" w:space="0" w:color="auto"/>
        <w:right w:val="none" w:sz="0" w:space="0" w:color="auto"/>
      </w:divBdr>
    </w:div>
    <w:div w:id="1264144665">
      <w:bodyDiv w:val="1"/>
      <w:marLeft w:val="0"/>
      <w:marRight w:val="0"/>
      <w:marTop w:val="0"/>
      <w:marBottom w:val="0"/>
      <w:divBdr>
        <w:top w:val="none" w:sz="0" w:space="0" w:color="auto"/>
        <w:left w:val="none" w:sz="0" w:space="0" w:color="auto"/>
        <w:bottom w:val="none" w:sz="0" w:space="0" w:color="auto"/>
        <w:right w:val="none" w:sz="0" w:space="0" w:color="auto"/>
      </w:divBdr>
    </w:div>
    <w:div w:id="1329480328">
      <w:bodyDiv w:val="1"/>
      <w:marLeft w:val="0"/>
      <w:marRight w:val="0"/>
      <w:marTop w:val="0"/>
      <w:marBottom w:val="0"/>
      <w:divBdr>
        <w:top w:val="none" w:sz="0" w:space="0" w:color="auto"/>
        <w:left w:val="none" w:sz="0" w:space="0" w:color="auto"/>
        <w:bottom w:val="none" w:sz="0" w:space="0" w:color="auto"/>
        <w:right w:val="none" w:sz="0" w:space="0" w:color="auto"/>
      </w:divBdr>
    </w:div>
    <w:div w:id="1331566221">
      <w:bodyDiv w:val="1"/>
      <w:marLeft w:val="0"/>
      <w:marRight w:val="0"/>
      <w:marTop w:val="0"/>
      <w:marBottom w:val="0"/>
      <w:divBdr>
        <w:top w:val="none" w:sz="0" w:space="0" w:color="auto"/>
        <w:left w:val="none" w:sz="0" w:space="0" w:color="auto"/>
        <w:bottom w:val="none" w:sz="0" w:space="0" w:color="auto"/>
        <w:right w:val="none" w:sz="0" w:space="0" w:color="auto"/>
      </w:divBdr>
    </w:div>
    <w:div w:id="1335261573">
      <w:bodyDiv w:val="1"/>
      <w:marLeft w:val="0"/>
      <w:marRight w:val="0"/>
      <w:marTop w:val="0"/>
      <w:marBottom w:val="0"/>
      <w:divBdr>
        <w:top w:val="none" w:sz="0" w:space="0" w:color="auto"/>
        <w:left w:val="none" w:sz="0" w:space="0" w:color="auto"/>
        <w:bottom w:val="none" w:sz="0" w:space="0" w:color="auto"/>
        <w:right w:val="none" w:sz="0" w:space="0" w:color="auto"/>
      </w:divBdr>
      <w:divsChild>
        <w:div w:id="890269314">
          <w:marLeft w:val="0"/>
          <w:marRight w:val="0"/>
          <w:marTop w:val="0"/>
          <w:marBottom w:val="0"/>
          <w:divBdr>
            <w:top w:val="none" w:sz="0" w:space="0" w:color="auto"/>
            <w:left w:val="none" w:sz="0" w:space="0" w:color="auto"/>
            <w:bottom w:val="none" w:sz="0" w:space="0" w:color="auto"/>
            <w:right w:val="none" w:sz="0" w:space="0" w:color="auto"/>
          </w:divBdr>
        </w:div>
        <w:div w:id="598409703">
          <w:marLeft w:val="0"/>
          <w:marRight w:val="0"/>
          <w:marTop w:val="0"/>
          <w:marBottom w:val="0"/>
          <w:divBdr>
            <w:top w:val="none" w:sz="0" w:space="0" w:color="auto"/>
            <w:left w:val="none" w:sz="0" w:space="0" w:color="auto"/>
            <w:bottom w:val="none" w:sz="0" w:space="0" w:color="auto"/>
            <w:right w:val="none" w:sz="0" w:space="0" w:color="auto"/>
          </w:divBdr>
        </w:div>
        <w:div w:id="59795268">
          <w:marLeft w:val="0"/>
          <w:marRight w:val="0"/>
          <w:marTop w:val="0"/>
          <w:marBottom w:val="0"/>
          <w:divBdr>
            <w:top w:val="none" w:sz="0" w:space="0" w:color="auto"/>
            <w:left w:val="none" w:sz="0" w:space="0" w:color="auto"/>
            <w:bottom w:val="none" w:sz="0" w:space="0" w:color="auto"/>
            <w:right w:val="none" w:sz="0" w:space="0" w:color="auto"/>
          </w:divBdr>
        </w:div>
      </w:divsChild>
    </w:div>
    <w:div w:id="1399549139">
      <w:bodyDiv w:val="1"/>
      <w:marLeft w:val="0"/>
      <w:marRight w:val="0"/>
      <w:marTop w:val="0"/>
      <w:marBottom w:val="0"/>
      <w:divBdr>
        <w:top w:val="none" w:sz="0" w:space="0" w:color="auto"/>
        <w:left w:val="none" w:sz="0" w:space="0" w:color="auto"/>
        <w:bottom w:val="none" w:sz="0" w:space="0" w:color="auto"/>
        <w:right w:val="none" w:sz="0" w:space="0" w:color="auto"/>
      </w:divBdr>
    </w:div>
    <w:div w:id="1448694730">
      <w:bodyDiv w:val="1"/>
      <w:marLeft w:val="0"/>
      <w:marRight w:val="0"/>
      <w:marTop w:val="0"/>
      <w:marBottom w:val="0"/>
      <w:divBdr>
        <w:top w:val="none" w:sz="0" w:space="0" w:color="auto"/>
        <w:left w:val="none" w:sz="0" w:space="0" w:color="auto"/>
        <w:bottom w:val="none" w:sz="0" w:space="0" w:color="auto"/>
        <w:right w:val="none" w:sz="0" w:space="0" w:color="auto"/>
      </w:divBdr>
    </w:div>
    <w:div w:id="1507162847">
      <w:bodyDiv w:val="1"/>
      <w:marLeft w:val="0"/>
      <w:marRight w:val="0"/>
      <w:marTop w:val="0"/>
      <w:marBottom w:val="0"/>
      <w:divBdr>
        <w:top w:val="none" w:sz="0" w:space="0" w:color="auto"/>
        <w:left w:val="none" w:sz="0" w:space="0" w:color="auto"/>
        <w:bottom w:val="none" w:sz="0" w:space="0" w:color="auto"/>
        <w:right w:val="none" w:sz="0" w:space="0" w:color="auto"/>
      </w:divBdr>
    </w:div>
    <w:div w:id="1607737464">
      <w:bodyDiv w:val="1"/>
      <w:marLeft w:val="0"/>
      <w:marRight w:val="0"/>
      <w:marTop w:val="0"/>
      <w:marBottom w:val="0"/>
      <w:divBdr>
        <w:top w:val="none" w:sz="0" w:space="0" w:color="auto"/>
        <w:left w:val="none" w:sz="0" w:space="0" w:color="auto"/>
        <w:bottom w:val="none" w:sz="0" w:space="0" w:color="auto"/>
        <w:right w:val="none" w:sz="0" w:space="0" w:color="auto"/>
      </w:divBdr>
    </w:div>
    <w:div w:id="1638410513">
      <w:bodyDiv w:val="1"/>
      <w:marLeft w:val="0"/>
      <w:marRight w:val="0"/>
      <w:marTop w:val="0"/>
      <w:marBottom w:val="0"/>
      <w:divBdr>
        <w:top w:val="none" w:sz="0" w:space="0" w:color="auto"/>
        <w:left w:val="none" w:sz="0" w:space="0" w:color="auto"/>
        <w:bottom w:val="none" w:sz="0" w:space="0" w:color="auto"/>
        <w:right w:val="none" w:sz="0" w:space="0" w:color="auto"/>
      </w:divBdr>
    </w:div>
    <w:div w:id="1698510016">
      <w:bodyDiv w:val="1"/>
      <w:marLeft w:val="0"/>
      <w:marRight w:val="0"/>
      <w:marTop w:val="0"/>
      <w:marBottom w:val="0"/>
      <w:divBdr>
        <w:top w:val="none" w:sz="0" w:space="0" w:color="auto"/>
        <w:left w:val="none" w:sz="0" w:space="0" w:color="auto"/>
        <w:bottom w:val="none" w:sz="0" w:space="0" w:color="auto"/>
        <w:right w:val="none" w:sz="0" w:space="0" w:color="auto"/>
      </w:divBdr>
    </w:div>
    <w:div w:id="1894807696">
      <w:bodyDiv w:val="1"/>
      <w:marLeft w:val="0"/>
      <w:marRight w:val="0"/>
      <w:marTop w:val="0"/>
      <w:marBottom w:val="0"/>
      <w:divBdr>
        <w:top w:val="none" w:sz="0" w:space="0" w:color="auto"/>
        <w:left w:val="none" w:sz="0" w:space="0" w:color="auto"/>
        <w:bottom w:val="none" w:sz="0" w:space="0" w:color="auto"/>
        <w:right w:val="none" w:sz="0" w:space="0" w:color="auto"/>
      </w:divBdr>
      <w:divsChild>
        <w:div w:id="310255366">
          <w:marLeft w:val="0"/>
          <w:marRight w:val="0"/>
          <w:marTop w:val="0"/>
          <w:marBottom w:val="0"/>
          <w:divBdr>
            <w:top w:val="none" w:sz="0" w:space="0" w:color="auto"/>
            <w:left w:val="none" w:sz="0" w:space="0" w:color="auto"/>
            <w:bottom w:val="none" w:sz="0" w:space="0" w:color="auto"/>
            <w:right w:val="none" w:sz="0" w:space="0" w:color="auto"/>
          </w:divBdr>
        </w:div>
        <w:div w:id="1237470984">
          <w:marLeft w:val="0"/>
          <w:marRight w:val="0"/>
          <w:marTop w:val="0"/>
          <w:marBottom w:val="0"/>
          <w:divBdr>
            <w:top w:val="none" w:sz="0" w:space="0" w:color="auto"/>
            <w:left w:val="none" w:sz="0" w:space="0" w:color="auto"/>
            <w:bottom w:val="none" w:sz="0" w:space="0" w:color="auto"/>
            <w:right w:val="none" w:sz="0" w:space="0" w:color="auto"/>
          </w:divBdr>
        </w:div>
        <w:div w:id="247429715">
          <w:marLeft w:val="0"/>
          <w:marRight w:val="0"/>
          <w:marTop w:val="0"/>
          <w:marBottom w:val="0"/>
          <w:divBdr>
            <w:top w:val="none" w:sz="0" w:space="0" w:color="auto"/>
            <w:left w:val="none" w:sz="0" w:space="0" w:color="auto"/>
            <w:bottom w:val="none" w:sz="0" w:space="0" w:color="auto"/>
            <w:right w:val="none" w:sz="0" w:space="0" w:color="auto"/>
          </w:divBdr>
        </w:div>
        <w:div w:id="1621523544">
          <w:marLeft w:val="0"/>
          <w:marRight w:val="0"/>
          <w:marTop w:val="0"/>
          <w:marBottom w:val="0"/>
          <w:divBdr>
            <w:top w:val="none" w:sz="0" w:space="0" w:color="auto"/>
            <w:left w:val="none" w:sz="0" w:space="0" w:color="auto"/>
            <w:bottom w:val="none" w:sz="0" w:space="0" w:color="auto"/>
            <w:right w:val="none" w:sz="0" w:space="0" w:color="auto"/>
          </w:divBdr>
        </w:div>
      </w:divsChild>
    </w:div>
    <w:div w:id="1933782556">
      <w:bodyDiv w:val="1"/>
      <w:marLeft w:val="0"/>
      <w:marRight w:val="0"/>
      <w:marTop w:val="0"/>
      <w:marBottom w:val="0"/>
      <w:divBdr>
        <w:top w:val="none" w:sz="0" w:space="0" w:color="auto"/>
        <w:left w:val="none" w:sz="0" w:space="0" w:color="auto"/>
        <w:bottom w:val="none" w:sz="0" w:space="0" w:color="auto"/>
        <w:right w:val="none" w:sz="0" w:space="0" w:color="auto"/>
      </w:divBdr>
    </w:div>
    <w:div w:id="1935550527">
      <w:bodyDiv w:val="1"/>
      <w:marLeft w:val="0"/>
      <w:marRight w:val="0"/>
      <w:marTop w:val="0"/>
      <w:marBottom w:val="0"/>
      <w:divBdr>
        <w:top w:val="none" w:sz="0" w:space="0" w:color="auto"/>
        <w:left w:val="none" w:sz="0" w:space="0" w:color="auto"/>
        <w:bottom w:val="none" w:sz="0" w:space="0" w:color="auto"/>
        <w:right w:val="none" w:sz="0" w:space="0" w:color="auto"/>
      </w:divBdr>
    </w:div>
    <w:div w:id="1982878325">
      <w:bodyDiv w:val="1"/>
      <w:marLeft w:val="0"/>
      <w:marRight w:val="0"/>
      <w:marTop w:val="0"/>
      <w:marBottom w:val="0"/>
      <w:divBdr>
        <w:top w:val="none" w:sz="0" w:space="0" w:color="auto"/>
        <w:left w:val="none" w:sz="0" w:space="0" w:color="auto"/>
        <w:bottom w:val="none" w:sz="0" w:space="0" w:color="auto"/>
        <w:right w:val="none" w:sz="0" w:space="0" w:color="auto"/>
      </w:divBdr>
    </w:div>
    <w:div w:id="2035888006">
      <w:bodyDiv w:val="1"/>
      <w:marLeft w:val="0"/>
      <w:marRight w:val="0"/>
      <w:marTop w:val="0"/>
      <w:marBottom w:val="0"/>
      <w:divBdr>
        <w:top w:val="none" w:sz="0" w:space="0" w:color="auto"/>
        <w:left w:val="none" w:sz="0" w:space="0" w:color="auto"/>
        <w:bottom w:val="none" w:sz="0" w:space="0" w:color="auto"/>
        <w:right w:val="none" w:sz="0" w:space="0" w:color="auto"/>
      </w:divBdr>
    </w:div>
    <w:div w:id="2055808124">
      <w:bodyDiv w:val="1"/>
      <w:marLeft w:val="0"/>
      <w:marRight w:val="0"/>
      <w:marTop w:val="0"/>
      <w:marBottom w:val="0"/>
      <w:divBdr>
        <w:top w:val="none" w:sz="0" w:space="0" w:color="auto"/>
        <w:left w:val="none" w:sz="0" w:space="0" w:color="auto"/>
        <w:bottom w:val="none" w:sz="0" w:space="0" w:color="auto"/>
        <w:right w:val="none" w:sz="0" w:space="0" w:color="auto"/>
      </w:divBdr>
    </w:div>
    <w:div w:id="2071420426">
      <w:bodyDiv w:val="1"/>
      <w:marLeft w:val="0"/>
      <w:marRight w:val="0"/>
      <w:marTop w:val="0"/>
      <w:marBottom w:val="0"/>
      <w:divBdr>
        <w:top w:val="none" w:sz="0" w:space="0" w:color="auto"/>
        <w:left w:val="none" w:sz="0" w:space="0" w:color="auto"/>
        <w:bottom w:val="none" w:sz="0" w:space="0" w:color="auto"/>
        <w:right w:val="none" w:sz="0" w:space="0" w:color="auto"/>
      </w:divBdr>
    </w:div>
    <w:div w:id="2072803148">
      <w:bodyDiv w:val="1"/>
      <w:marLeft w:val="0"/>
      <w:marRight w:val="0"/>
      <w:marTop w:val="0"/>
      <w:marBottom w:val="0"/>
      <w:divBdr>
        <w:top w:val="none" w:sz="0" w:space="0" w:color="auto"/>
        <w:left w:val="none" w:sz="0" w:space="0" w:color="auto"/>
        <w:bottom w:val="none" w:sz="0" w:space="0" w:color="auto"/>
        <w:right w:val="none" w:sz="0" w:space="0" w:color="auto"/>
      </w:divBdr>
    </w:div>
    <w:div w:id="2080472262">
      <w:bodyDiv w:val="1"/>
      <w:marLeft w:val="0"/>
      <w:marRight w:val="0"/>
      <w:marTop w:val="0"/>
      <w:marBottom w:val="0"/>
      <w:divBdr>
        <w:top w:val="none" w:sz="0" w:space="0" w:color="auto"/>
        <w:left w:val="none" w:sz="0" w:space="0" w:color="auto"/>
        <w:bottom w:val="none" w:sz="0" w:space="0" w:color="auto"/>
        <w:right w:val="none" w:sz="0" w:space="0" w:color="auto"/>
      </w:divBdr>
    </w:div>
    <w:div w:id="2109767389">
      <w:bodyDiv w:val="1"/>
      <w:marLeft w:val="0"/>
      <w:marRight w:val="0"/>
      <w:marTop w:val="0"/>
      <w:marBottom w:val="0"/>
      <w:divBdr>
        <w:top w:val="none" w:sz="0" w:space="0" w:color="auto"/>
        <w:left w:val="none" w:sz="0" w:space="0" w:color="auto"/>
        <w:bottom w:val="none" w:sz="0" w:space="0" w:color="auto"/>
        <w:right w:val="none" w:sz="0" w:space="0" w:color="auto"/>
      </w:divBdr>
    </w:div>
    <w:div w:id="211177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2.png" Id="rId18" /><Relationship Type="http://schemas.openxmlformats.org/officeDocument/2006/relationships/image" Target="media/image8.png" Id="rId26" /><Relationship Type="http://schemas.openxmlformats.org/officeDocument/2006/relationships/hyperlink" Target="https://gcpfund.com/news/all-you-need-to-know-about-investing-in-land-development/" TargetMode="External" Id="rId39" /><Relationship Type="http://schemas.openxmlformats.org/officeDocument/2006/relationships/image" Target="media/image4.png" Id="rId21" /><Relationship Type="http://schemas.openxmlformats.org/officeDocument/2006/relationships/hyperlink" Target="https://www.kroll.com/en/services/real-estate-advisory-group/hospitality-advisory-services" TargetMode="External" Id="rId34" /><Relationship Type="http://schemas.openxmlformats.org/officeDocument/2006/relationships/hyperlink" Target="https://ergcre.com/about-erg-commercial-real-estate/real-estate-team/" TargetMode="External" Id="rId42" /><Relationship Type="http://schemas.openxmlformats.org/officeDocument/2006/relationships/image" Target="media/image20.png" Id="rId47" /><Relationship Type="http://schemas.microsoft.com/office/2011/relationships/people" Target="people.xml"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hyperlink" Target="https://www2.deloitte.com/xa/en/pages/corporate-finance/solutions/capital-advisory-services.html" TargetMode="External" Id="rId16" /><Relationship Type="http://schemas.openxmlformats.org/officeDocument/2006/relationships/image" Target="media/image10.png" Id="rId29" /><Relationship Type="http://schemas.openxmlformats.org/officeDocument/2006/relationships/image" Target="media/image7.png" Id="rId24" /><Relationship Type="http://schemas.openxmlformats.org/officeDocument/2006/relationships/image" Target="media/image13.png" Id="rId32" /><Relationship Type="http://schemas.openxmlformats.org/officeDocument/2006/relationships/hyperlink" Target="https://www.rcpinvestments.com/2021/12/22/investing-in-hotels-why-add-them-to-your-portfolio/" TargetMode="External" Id="rId37" /><Relationship Type="http://schemas.openxmlformats.org/officeDocument/2006/relationships/image" Target="media/image14.png" Id="rId40" /><Relationship Type="http://schemas.openxmlformats.org/officeDocument/2006/relationships/image" Target="media/image18.png" Id="rId45" /><Relationship Type="http://schemas.openxmlformats.org/officeDocument/2006/relationships/styles" Target="styles.xml" Id="rId5" /><Relationship Type="http://schemas.microsoft.com/office/2018/08/relationships/commentsExtensible" Target="commentsExtensible.xml" Id="rId15" /><Relationship Type="http://schemas.openxmlformats.org/officeDocument/2006/relationships/image" Target="media/image6.png" Id="rId23" /><Relationship Type="http://schemas.openxmlformats.org/officeDocument/2006/relationships/image" Target="media/image9.png" Id="rId28" /><Relationship Type="http://schemas.openxmlformats.org/officeDocument/2006/relationships/hyperlink" Target="https://www.rcpinvestments.com/2021/11/29/your-real-estate-portfolio-what-should-it-include-in-2022/?utm_source=blog&amp;utm_medium=post&amp;utm_campaign=blog" TargetMode="External" Id="rId36" /><Relationship Type="http://schemas.openxmlformats.org/officeDocument/2006/relationships/fontTable" Target="fontTable.xml" Id="rId49" /><Relationship Type="http://schemas.openxmlformats.org/officeDocument/2006/relationships/hyperlink" Target="https://ergcre.com/capital-advisors/" TargetMode="External" Id="rId10" /><Relationship Type="http://schemas.openxmlformats.org/officeDocument/2006/relationships/hyperlink" Target="https://www.lotus-cp.com/" TargetMode="External" Id="rId19" /><Relationship Type="http://schemas.openxmlformats.org/officeDocument/2006/relationships/image" Target="media/image12.png" Id="rId31" /><Relationship Type="http://schemas.openxmlformats.org/officeDocument/2006/relationships/image" Target="media/image17.png" Id="rId44" /><Relationship Type="http://schemas.openxmlformats.org/officeDocument/2006/relationships/numbering" Target="numbering.xml" Id="rId4" /><Relationship Type="http://schemas.openxmlformats.org/officeDocument/2006/relationships/hyperlink" Target="https://aquilacommercial.com/services/investment-services/" TargetMode="External" Id="rId9" /><Relationship Type="http://schemas.microsoft.com/office/2016/09/relationships/commentsIds" Target="commentsIds.xml" Id="rId14" /><Relationship Type="http://schemas.openxmlformats.org/officeDocument/2006/relationships/image" Target="media/image5.png" Id="rId22" /><Relationship Type="http://schemas.openxmlformats.org/officeDocument/2006/relationships/hyperlink" Target="https://www.capstonepartners.com/services/capital-advisory/equity-capital-advisory/" TargetMode="External" Id="rId27" /><Relationship Type="http://schemas.openxmlformats.org/officeDocument/2006/relationships/image" Target="media/image11.png" Id="rId30" /><Relationship Type="http://schemas.openxmlformats.org/officeDocument/2006/relationships/hyperlink" Target="https://www.rcpinvestments.com/2020/05/08/the-tax-benefits-of-real-estate-investing/?utm_source=blog&amp;utm_medium=post&amp;utm_campaign=blog" TargetMode="External" Id="rId35" /><Relationship Type="http://schemas.openxmlformats.org/officeDocument/2006/relationships/image" Target="media/image16.png" Id="rId43" /><Relationship Type="http://schemas.openxmlformats.org/officeDocument/2006/relationships/image" Target="media/image21.png" Id="rId48" /><Relationship Type="http://schemas.openxmlformats.org/officeDocument/2006/relationships/hyperlink" Target="https://www.schneiderdowns.com/real-estate-capital-markets" TargetMode="External" Id="rId8" /><Relationship Type="http://schemas.openxmlformats.org/officeDocument/2006/relationships/theme" Target="theme/theme1.xml" Id="rId51" /><Relationship Type="http://schemas.openxmlformats.org/officeDocument/2006/relationships/customXml" Target="../customXml/item3.xml" Id="rId3" /><Relationship Type="http://schemas.openxmlformats.org/officeDocument/2006/relationships/comments" Target="comments.xml" Id="rId12" /><Relationship Type="http://schemas.openxmlformats.org/officeDocument/2006/relationships/image" Target="media/image1.png" Id="rId17" /><Relationship Type="http://schemas.openxmlformats.org/officeDocument/2006/relationships/hyperlink" Target="https://www.lincolninternational.com/about-us/" TargetMode="External" Id="rId25" /><Relationship Type="http://schemas.openxmlformats.org/officeDocument/2006/relationships/hyperlink" Target="https://www.hedgehog-invest.com/post/why-invest-in-industrial-logistics-real-estate" TargetMode="External" Id="rId33" /><Relationship Type="http://schemas.openxmlformats.org/officeDocument/2006/relationships/hyperlink" Target="https://www.colliers.com/en/services/land-advisory-services-practice-group" TargetMode="External" Id="rId38" /><Relationship Type="http://schemas.openxmlformats.org/officeDocument/2006/relationships/image" Target="media/image19.png" Id="rId46" /><Relationship Type="http://schemas.openxmlformats.org/officeDocument/2006/relationships/image" Target="media/image3.png" Id="rId20" /><Relationship Type="http://schemas.openxmlformats.org/officeDocument/2006/relationships/image" Target="media/image15.png"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ww.international-capital.com/company-management/" TargetMode="External" Id="Rfc9803f4c13b4a21" /><Relationship Type="http://schemas.openxmlformats.org/officeDocument/2006/relationships/hyperlink" Target="https://www.efacademy.org/en-us/boarding-school/" TargetMode="External" Id="R8fe6d06be5604412" /><Relationship Type="http://schemas.openxmlformats.org/officeDocument/2006/relationships/hyperlink" Target="https://www.fayschool.org/us-boarding-school-for-international-students" TargetMode="External" Id="R210d948eba5b4135" /><Relationship Type="http://schemas.openxmlformats.org/officeDocument/2006/relationships/hyperlink" Target="https://www.schoolsboardingusa.com/" TargetMode="External" Id="Ra9d4320757414f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901fadb1-9446-4b92-bf49-2c8ee3019e95" xsi:nil="true"/>
    <TaxCatchAll xmlns="ad1bd0df-e749-4d8f-aaca-c4851d221f9c" xsi:nil="true"/>
    <lcf76f155ced4ddcb4097134ff3c332f xmlns="901fadb1-9446-4b92-bf49-2c8ee3019e95">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D1949E83CDC7D49BA77ACA0D75E5912" ma:contentTypeVersion="11" ma:contentTypeDescription="Create a new document." ma:contentTypeScope="" ma:versionID="5cf68a5281fb9299c788beff0db357ee">
  <xsd:schema xmlns:xsd="http://www.w3.org/2001/XMLSchema" xmlns:xs="http://www.w3.org/2001/XMLSchema" xmlns:p="http://schemas.microsoft.com/office/2006/metadata/properties" xmlns:ns2="901fadb1-9446-4b92-bf49-2c8ee3019e95" xmlns:ns3="ad1bd0df-e749-4d8f-aaca-c4851d221f9c" targetNamespace="http://schemas.microsoft.com/office/2006/metadata/properties" ma:root="true" ma:fieldsID="20f57940cebdbe47310673f0dc4da660" ns2:_="" ns3:_="">
    <xsd:import namespace="901fadb1-9446-4b92-bf49-2c8ee3019e95"/>
    <xsd:import namespace="ad1bd0df-e749-4d8f-aaca-c4851d221f9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1fadb1-9446-4b92-bf49-2c8ee3019e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546334b-a4b0-4b56-9d0d-1a95a7ae78d3"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1bd0df-e749-4d8f-aaca-c4851d221f9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6416700-c9b3-44c8-a788-0be1ecf2e1ab}" ma:internalName="TaxCatchAll" ma:showField="CatchAllData" ma:web="ad1bd0df-e749-4d8f-aaca-c4851d221f9c">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9CEAE4-F44B-4A14-B8B6-C831F8D39E45}">
  <ds:schemaRefs>
    <ds:schemaRef ds:uri="http://schemas.microsoft.com/office/2006/metadata/properties"/>
    <ds:schemaRef ds:uri="http://schemas.microsoft.com/office/infopath/2007/PartnerControls"/>
    <ds:schemaRef ds:uri="56e2431a-fa30-488c-ad60-f5fef1c6cd9a"/>
    <ds:schemaRef ds:uri="0571e9e5-da33-4e70-8a91-71f127061711"/>
  </ds:schemaRefs>
</ds:datastoreItem>
</file>

<file path=customXml/itemProps2.xml><?xml version="1.0" encoding="utf-8"?>
<ds:datastoreItem xmlns:ds="http://schemas.openxmlformats.org/officeDocument/2006/customXml" ds:itemID="{8C61550D-0B28-4104-9981-9289246484C9}"/>
</file>

<file path=customXml/itemProps3.xml><?xml version="1.0" encoding="utf-8"?>
<ds:datastoreItem xmlns:ds="http://schemas.openxmlformats.org/officeDocument/2006/customXml" ds:itemID="{E32932B7-7D37-49A6-9167-FEECD71D6223}">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Isaac Andrew Rose</dc:creator>
  <keywords/>
  <dc:description/>
  <lastModifiedBy>Gastgebruiker</lastModifiedBy>
  <revision>19</revision>
  <dcterms:created xsi:type="dcterms:W3CDTF">2022-08-10T19:54:00.0000000Z</dcterms:created>
  <dcterms:modified xsi:type="dcterms:W3CDTF">2023-03-09T12:25:20.9424307Z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0x0101007D1949E83CDC7D49BA77ACA0D75E5912</vt:lpwstr>
  </property>
  <property fmtid="{D5CDD505-2E9C-101B-9397-08002B2CF9AE}" pid="3" name="MediaServiceImageTags">
    <vt:lpwstr/>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_ExtendedDescription">
    <vt:lpwstr/>
  </property>
  <property fmtid="{D5CDD505-2E9C-101B-9397-08002B2CF9AE}" pid="8" name="TriggerFlowInfo">
    <vt:lpwstr/>
  </property>
  <property fmtid="{D5CDD505-2E9C-101B-9397-08002B2CF9AE}" pid="9" name="xd_Signature">
    <vt:lpwstr/>
  </property>
</Properties>
</file>